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E3E0" w14:textId="77777777" w:rsidR="00A87525" w:rsidRPr="00AA5CD8" w:rsidRDefault="00A87525">
      <w:pPr>
        <w:spacing w:after="200" w:line="276" w:lineRule="auto"/>
        <w:rPr>
          <w:rFonts w:ascii="Helvetica" w:eastAsia="Calibri" w:hAnsi="Helvetica" w:cs="Calibri"/>
          <w:color w:val="000000"/>
          <w:sz w:val="21"/>
          <w:szCs w:val="22"/>
        </w:rPr>
      </w:pPr>
    </w:p>
    <w:p w14:paraId="42CEAEBD" w14:textId="2315C07F" w:rsidR="00A87525" w:rsidRDefault="00CA6432">
      <w:pPr>
        <w:spacing w:after="200" w:line="276" w:lineRule="auto"/>
        <w:rPr>
          <w:rFonts w:ascii="Helvetica" w:eastAsia="Calibri" w:hAnsi="Helvetica" w:cs="Calibri"/>
          <w:b/>
          <w:color w:val="000000"/>
          <w:sz w:val="32"/>
          <w:szCs w:val="22"/>
        </w:rPr>
      </w:pPr>
      <w:r w:rsidRPr="00AA5CD8">
        <w:rPr>
          <w:rFonts w:ascii="Helvetica" w:eastAsia="Calibri" w:hAnsi="Helvetica" w:cs="Calibri"/>
          <w:color w:val="000000"/>
          <w:sz w:val="21"/>
          <w:szCs w:val="22"/>
        </w:rPr>
        <w:t xml:space="preserve">                       </w:t>
      </w:r>
      <w:r w:rsidRPr="00AA5CD8">
        <w:rPr>
          <w:rFonts w:ascii="Helvetica" w:eastAsia="Calibri" w:hAnsi="Helvetica" w:cs="Calibri"/>
          <w:noProof/>
          <w:color w:val="000000"/>
          <w:sz w:val="21"/>
          <w:szCs w:val="22"/>
        </w:rPr>
        <w:drawing>
          <wp:inline distT="0" distB="0" distL="0" distR="0" wp14:anchorId="2E0C7577" wp14:editId="7B219211">
            <wp:extent cx="812768" cy="942340"/>
            <wp:effectExtent l="0" t="0" r="635" b="0"/>
            <wp:docPr id="3" name="Afbeelding 3" descr="../../../../../../../Documents/Mirlitophile/Huisstijl/logo_mirlitophile_CMYK_2018%20kop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irlitophile/Huisstijl/logo_mirlitophile_CMYK_2018%20kopi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429" cy="962817"/>
                    </a:xfrm>
                    <a:prstGeom prst="rect">
                      <a:avLst/>
                    </a:prstGeom>
                    <a:noFill/>
                    <a:ln>
                      <a:noFill/>
                    </a:ln>
                  </pic:spPr>
                </pic:pic>
              </a:graphicData>
            </a:graphic>
          </wp:inline>
        </w:drawing>
      </w:r>
      <w:r w:rsidRPr="00AA5CD8">
        <w:rPr>
          <w:rFonts w:ascii="Helvetica" w:eastAsia="Calibri" w:hAnsi="Helvetica" w:cs="Calibri"/>
          <w:color w:val="000000"/>
          <w:sz w:val="21"/>
          <w:szCs w:val="22"/>
        </w:rPr>
        <w:t xml:space="preserve">  </w:t>
      </w:r>
      <w:r w:rsidRPr="00AA5CD8">
        <w:rPr>
          <w:rFonts w:ascii="Helvetica" w:eastAsia="Calibri" w:hAnsi="Helvetica" w:cs="Calibri"/>
          <w:b/>
          <w:color w:val="000000"/>
          <w:sz w:val="32"/>
          <w:szCs w:val="22"/>
        </w:rPr>
        <w:t xml:space="preserve">Optochtreglement  </w:t>
      </w:r>
      <w:r w:rsidR="002339CD">
        <w:rPr>
          <w:rFonts w:ascii="Helvetica" w:eastAsia="Calibri" w:hAnsi="Helvetica" w:cs="Calibri"/>
          <w:b/>
          <w:color w:val="000000"/>
          <w:sz w:val="32"/>
          <w:szCs w:val="22"/>
        </w:rPr>
        <w:t>Groot Valkenburg</w:t>
      </w:r>
    </w:p>
    <w:p w14:paraId="30C65281" w14:textId="77777777" w:rsidR="00C87D48" w:rsidRPr="00AA5CD8" w:rsidRDefault="00C87D48">
      <w:pPr>
        <w:spacing w:after="200" w:line="276" w:lineRule="auto"/>
        <w:rPr>
          <w:rFonts w:ascii="Helvetica" w:eastAsia="Calibri" w:hAnsi="Helvetica" w:cs="Calibri"/>
          <w:color w:val="000000"/>
          <w:sz w:val="21"/>
          <w:szCs w:val="22"/>
        </w:rPr>
      </w:pPr>
    </w:p>
    <w:p w14:paraId="0E126281" w14:textId="2FA3E72B" w:rsidR="00A87525" w:rsidRPr="002339CD" w:rsidRDefault="00CA6432" w:rsidP="002339CD">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 xml:space="preserve">De deelnemers dienen een volledig ingevuld en ondertekend inschrijfformulier in te leveren in </w:t>
      </w:r>
      <w:r w:rsidR="002339CD" w:rsidRPr="002339CD">
        <w:rPr>
          <w:rFonts w:ascii="Helvetica" w:eastAsia="Calibri" w:hAnsi="Helvetica" w:cs="Calibri"/>
          <w:color w:val="000000" w:themeColor="text1"/>
          <w:sz w:val="21"/>
          <w:szCs w:val="22"/>
        </w:rPr>
        <w:t xml:space="preserve">bij de organisatie van de </w:t>
      </w:r>
      <w:r w:rsidR="004019E4">
        <w:rPr>
          <w:rFonts w:ascii="Helvetica" w:eastAsia="Calibri" w:hAnsi="Helvetica" w:cs="Calibri"/>
          <w:color w:val="000000" w:themeColor="text1"/>
          <w:sz w:val="21"/>
          <w:szCs w:val="22"/>
        </w:rPr>
        <w:t>o</w:t>
      </w:r>
      <w:r w:rsidR="002339CD" w:rsidRPr="002339CD">
        <w:rPr>
          <w:rFonts w:ascii="Helvetica" w:eastAsia="Calibri" w:hAnsi="Helvetica" w:cs="Calibri"/>
          <w:color w:val="000000" w:themeColor="text1"/>
          <w:sz w:val="21"/>
          <w:szCs w:val="22"/>
        </w:rPr>
        <w:t>ptocht</w:t>
      </w:r>
      <w:r w:rsidRPr="002339CD">
        <w:rPr>
          <w:rFonts w:ascii="Helvetica" w:eastAsia="Calibri" w:hAnsi="Helvetica" w:cs="Calibri"/>
          <w:color w:val="000000" w:themeColor="text1"/>
          <w:sz w:val="21"/>
          <w:szCs w:val="22"/>
        </w:rPr>
        <w:t>.</w:t>
      </w:r>
      <w:r w:rsidR="00456410">
        <w:rPr>
          <w:rFonts w:ascii="Helvetica" w:eastAsia="Calibri" w:hAnsi="Helvetica" w:cs="Calibri"/>
          <w:color w:val="000000" w:themeColor="text1"/>
          <w:sz w:val="21"/>
          <w:szCs w:val="22"/>
        </w:rPr>
        <w:t xml:space="preserve"> Dit kan in de </w:t>
      </w:r>
      <w:proofErr w:type="spellStart"/>
      <w:r w:rsidR="00456410">
        <w:rPr>
          <w:rFonts w:ascii="Helvetica" w:eastAsia="Calibri" w:hAnsi="Helvetica" w:cs="Calibri"/>
          <w:color w:val="000000" w:themeColor="text1"/>
          <w:sz w:val="21"/>
          <w:szCs w:val="22"/>
        </w:rPr>
        <w:t>Prinsetempel</w:t>
      </w:r>
      <w:proofErr w:type="spellEnd"/>
      <w:r w:rsidR="00456410">
        <w:rPr>
          <w:rFonts w:ascii="Helvetica" w:eastAsia="Calibri" w:hAnsi="Helvetica" w:cs="Calibri"/>
          <w:color w:val="000000" w:themeColor="text1"/>
          <w:sz w:val="21"/>
          <w:szCs w:val="22"/>
        </w:rPr>
        <w:t xml:space="preserve"> of op het adres: Betsy Perklaan 10, 6301 ZP Valkenburg. </w:t>
      </w:r>
      <w:r w:rsidR="00456410">
        <w:rPr>
          <w:rFonts w:ascii="Helvetica" w:eastAsia="Calibri" w:hAnsi="Helvetica" w:cs="Calibri"/>
          <w:color w:val="000000" w:themeColor="text1"/>
          <w:sz w:val="21"/>
          <w:szCs w:val="22"/>
        </w:rPr>
        <w:t xml:space="preserve">Formulieren kunnen opgehaald worden bij de </w:t>
      </w:r>
      <w:proofErr w:type="spellStart"/>
      <w:r w:rsidR="00456410">
        <w:rPr>
          <w:rFonts w:ascii="Helvetica" w:eastAsia="Calibri" w:hAnsi="Helvetica" w:cs="Calibri"/>
          <w:color w:val="000000" w:themeColor="text1"/>
          <w:sz w:val="21"/>
          <w:szCs w:val="22"/>
        </w:rPr>
        <w:t>Prinsetempel</w:t>
      </w:r>
      <w:proofErr w:type="spellEnd"/>
      <w:r w:rsidR="00456410">
        <w:rPr>
          <w:rFonts w:ascii="Helvetica" w:eastAsia="Calibri" w:hAnsi="Helvetica" w:cs="Calibri"/>
          <w:color w:val="000000" w:themeColor="text1"/>
          <w:sz w:val="21"/>
          <w:szCs w:val="22"/>
        </w:rPr>
        <w:t xml:space="preserve"> of gedownload via de site van de </w:t>
      </w:r>
      <w:r w:rsidR="00456410">
        <w:rPr>
          <w:rFonts w:ascii="Helvetica" w:eastAsia="Calibri" w:hAnsi="Helvetica" w:cs="Calibri"/>
          <w:color w:val="000000" w:themeColor="text1"/>
          <w:sz w:val="21"/>
          <w:szCs w:val="22"/>
        </w:rPr>
        <w:t xml:space="preserve">C.S. De </w:t>
      </w:r>
      <w:r w:rsidR="00456410">
        <w:rPr>
          <w:rFonts w:ascii="Helvetica" w:eastAsia="Calibri" w:hAnsi="Helvetica" w:cs="Calibri"/>
          <w:color w:val="000000" w:themeColor="text1"/>
          <w:sz w:val="21"/>
          <w:szCs w:val="22"/>
        </w:rPr>
        <w:t>Mirlitop</w:t>
      </w:r>
      <w:r w:rsidR="00456410">
        <w:rPr>
          <w:rFonts w:ascii="Helvetica" w:eastAsia="Calibri" w:hAnsi="Helvetica" w:cs="Calibri"/>
          <w:color w:val="000000" w:themeColor="text1"/>
          <w:sz w:val="21"/>
          <w:szCs w:val="22"/>
        </w:rPr>
        <w:t>h</w:t>
      </w:r>
      <w:r w:rsidR="00456410">
        <w:rPr>
          <w:rFonts w:ascii="Helvetica" w:eastAsia="Calibri" w:hAnsi="Helvetica" w:cs="Calibri"/>
          <w:color w:val="000000" w:themeColor="text1"/>
          <w:sz w:val="21"/>
          <w:szCs w:val="22"/>
        </w:rPr>
        <w:t>ile 1879.</w:t>
      </w:r>
    </w:p>
    <w:p w14:paraId="530E2D94" w14:textId="77777777" w:rsidR="002339CD" w:rsidRPr="002339CD" w:rsidRDefault="002339CD" w:rsidP="002339CD">
      <w:pPr>
        <w:pStyle w:val="Lijstalinea"/>
        <w:ind w:right="-166"/>
        <w:rPr>
          <w:rFonts w:ascii="Helvetica" w:eastAsia="Calibri" w:hAnsi="Helvetica" w:cs="Calibri"/>
          <w:color w:val="000000" w:themeColor="text1"/>
          <w:sz w:val="21"/>
          <w:szCs w:val="22"/>
        </w:rPr>
      </w:pPr>
    </w:p>
    <w:p w14:paraId="72599A2B" w14:textId="65F57CEB" w:rsidR="00A87525" w:rsidRPr="002339CD" w:rsidRDefault="00CA6432" w:rsidP="002339CD">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De inschrijver informeert alle deelnemers van de groep over dit reglement en de hierbij horende aanvullingen.</w:t>
      </w:r>
    </w:p>
    <w:p w14:paraId="05E94EF2" w14:textId="77777777" w:rsidR="002339CD" w:rsidRPr="00B82E81" w:rsidRDefault="002339CD" w:rsidP="00B82E81">
      <w:pPr>
        <w:ind w:right="-166"/>
        <w:rPr>
          <w:rFonts w:ascii="Helvetica" w:eastAsia="Calibri" w:hAnsi="Helvetica" w:cs="Calibri"/>
          <w:color w:val="000000" w:themeColor="text1"/>
          <w:sz w:val="21"/>
          <w:szCs w:val="22"/>
        </w:rPr>
      </w:pPr>
    </w:p>
    <w:p w14:paraId="727C635F" w14:textId="3055F376" w:rsidR="00A87525" w:rsidRDefault="00CA6432" w:rsidP="002339CD">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 xml:space="preserve">De inschrijving sluit op woensdag </w:t>
      </w:r>
      <w:r w:rsidR="002339CD" w:rsidRPr="002339CD">
        <w:rPr>
          <w:rFonts w:ascii="Helvetica" w:eastAsia="Calibri" w:hAnsi="Helvetica" w:cs="Calibri"/>
          <w:color w:val="000000" w:themeColor="text1"/>
          <w:sz w:val="21"/>
          <w:szCs w:val="22"/>
        </w:rPr>
        <w:t>7 februari</w:t>
      </w:r>
      <w:r w:rsidRPr="002339CD">
        <w:rPr>
          <w:rFonts w:ascii="Helvetica" w:eastAsia="Calibri" w:hAnsi="Helvetica" w:cs="Calibri"/>
          <w:color w:val="000000" w:themeColor="text1"/>
          <w:sz w:val="21"/>
          <w:szCs w:val="22"/>
        </w:rPr>
        <w:t xml:space="preserve">. </w:t>
      </w:r>
      <w:r w:rsidR="002339CD" w:rsidRPr="002339CD">
        <w:rPr>
          <w:rFonts w:ascii="Helvetica" w:eastAsia="Calibri" w:hAnsi="Helvetica" w:cs="Calibri"/>
          <w:color w:val="000000" w:themeColor="text1"/>
          <w:sz w:val="21"/>
          <w:szCs w:val="22"/>
        </w:rPr>
        <w:t>Inschrijving</w:t>
      </w:r>
      <w:r w:rsidR="002339CD">
        <w:rPr>
          <w:rFonts w:ascii="Helvetica" w:eastAsia="Calibri" w:hAnsi="Helvetica" w:cs="Calibri"/>
          <w:color w:val="000000" w:themeColor="text1"/>
          <w:sz w:val="21"/>
          <w:szCs w:val="22"/>
        </w:rPr>
        <w:t>en</w:t>
      </w:r>
      <w:r w:rsidR="002339CD" w:rsidRPr="002339CD">
        <w:rPr>
          <w:rFonts w:ascii="Helvetica" w:eastAsia="Calibri" w:hAnsi="Helvetica" w:cs="Calibri"/>
          <w:color w:val="000000" w:themeColor="text1"/>
          <w:sz w:val="21"/>
          <w:szCs w:val="22"/>
        </w:rPr>
        <w:t xml:space="preserve"> na deze dag tellen niet meer mee voor de prijzen.</w:t>
      </w:r>
      <w:r w:rsidR="002339CD">
        <w:rPr>
          <w:rFonts w:ascii="Helvetica" w:eastAsia="Calibri" w:hAnsi="Helvetica" w:cs="Calibri"/>
          <w:color w:val="000000" w:themeColor="text1"/>
          <w:sz w:val="21"/>
          <w:szCs w:val="22"/>
        </w:rPr>
        <w:t xml:space="preserve"> </w:t>
      </w:r>
    </w:p>
    <w:p w14:paraId="5EEEF15F" w14:textId="77777777" w:rsidR="002339CD" w:rsidRPr="00456410" w:rsidRDefault="002339CD" w:rsidP="00456410">
      <w:pPr>
        <w:ind w:right="-166"/>
        <w:rPr>
          <w:rFonts w:ascii="Helvetica" w:eastAsia="Calibri" w:hAnsi="Helvetica" w:cs="Calibri"/>
          <w:color w:val="000000" w:themeColor="text1"/>
          <w:sz w:val="21"/>
          <w:szCs w:val="22"/>
        </w:rPr>
      </w:pPr>
    </w:p>
    <w:p w14:paraId="28FD282D" w14:textId="4CFE5285" w:rsidR="00A87525" w:rsidRPr="002339CD" w:rsidRDefault="00CA6432" w:rsidP="002339CD">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 xml:space="preserve">Startnummers </w:t>
      </w:r>
      <w:r w:rsidR="002339CD" w:rsidRPr="002339CD">
        <w:rPr>
          <w:rFonts w:ascii="Helvetica" w:eastAsia="Calibri" w:hAnsi="Helvetica" w:cs="Calibri"/>
          <w:color w:val="000000" w:themeColor="text1"/>
          <w:sz w:val="21"/>
          <w:szCs w:val="22"/>
        </w:rPr>
        <w:t>dienen</w:t>
      </w:r>
      <w:r w:rsidR="00456410">
        <w:rPr>
          <w:rFonts w:ascii="Helvetica" w:eastAsia="Calibri" w:hAnsi="Helvetica" w:cs="Calibri"/>
          <w:color w:val="000000" w:themeColor="text1"/>
          <w:sz w:val="21"/>
          <w:szCs w:val="22"/>
        </w:rPr>
        <w:t xml:space="preserve"> uiterlijk</w:t>
      </w:r>
      <w:r w:rsidR="002339CD" w:rsidRPr="002339CD">
        <w:rPr>
          <w:rFonts w:ascii="Helvetica" w:eastAsia="Calibri" w:hAnsi="Helvetica" w:cs="Calibri"/>
          <w:color w:val="000000" w:themeColor="text1"/>
          <w:sz w:val="21"/>
          <w:szCs w:val="22"/>
        </w:rPr>
        <w:t xml:space="preserve"> één uur voor de start van de optocht afgehaald te worden bij de organisatie.</w:t>
      </w:r>
    </w:p>
    <w:p w14:paraId="13581FFA" w14:textId="77777777" w:rsidR="002339CD" w:rsidRPr="00B82E81" w:rsidRDefault="002339CD" w:rsidP="00B82E81">
      <w:pPr>
        <w:ind w:right="-166"/>
        <w:rPr>
          <w:rFonts w:ascii="Helvetica" w:eastAsia="Calibri" w:hAnsi="Helvetica" w:cs="Calibri"/>
          <w:color w:val="000000" w:themeColor="text1"/>
          <w:sz w:val="21"/>
          <w:szCs w:val="22"/>
        </w:rPr>
      </w:pPr>
    </w:p>
    <w:p w14:paraId="12FB1926" w14:textId="1638ECD9" w:rsidR="00A87525" w:rsidRPr="002339CD" w:rsidRDefault="00CA6432" w:rsidP="002339CD">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Het startnummer dient gedurende de hele optocht duidelijk zichtbaar te worden ge</w:t>
      </w:r>
      <w:r w:rsidR="00AA5CD8" w:rsidRPr="002339CD">
        <w:rPr>
          <w:rFonts w:ascii="Helvetica" w:eastAsia="Calibri" w:hAnsi="Helvetica" w:cs="Calibri"/>
          <w:color w:val="000000" w:themeColor="text1"/>
          <w:sz w:val="21"/>
          <w:szCs w:val="22"/>
        </w:rPr>
        <w:t xml:space="preserve">dragen. Alleen dan komt men in </w:t>
      </w:r>
      <w:r w:rsidRPr="002339CD">
        <w:rPr>
          <w:rFonts w:ascii="Helvetica" w:eastAsia="Calibri" w:hAnsi="Helvetica" w:cs="Calibri"/>
          <w:color w:val="000000" w:themeColor="text1"/>
          <w:sz w:val="21"/>
          <w:szCs w:val="22"/>
        </w:rPr>
        <w:t>aanmerking voor een prijs. Geen startnummer betekent geen deelname.</w:t>
      </w:r>
    </w:p>
    <w:p w14:paraId="7B55660D" w14:textId="77777777" w:rsidR="002339CD" w:rsidRPr="002339CD" w:rsidRDefault="002339CD" w:rsidP="002339CD">
      <w:pPr>
        <w:pStyle w:val="Lijstalinea"/>
        <w:ind w:right="-166"/>
        <w:rPr>
          <w:rFonts w:ascii="Helvetica" w:eastAsia="Calibri" w:hAnsi="Helvetica" w:cs="Calibri"/>
          <w:color w:val="000000" w:themeColor="text1"/>
          <w:sz w:val="21"/>
          <w:szCs w:val="22"/>
        </w:rPr>
      </w:pPr>
    </w:p>
    <w:p w14:paraId="6A5FD7ED" w14:textId="650FCE5E" w:rsidR="002339CD" w:rsidRPr="00B82E81" w:rsidRDefault="00CA6432" w:rsidP="00B82E81">
      <w:pPr>
        <w:pStyle w:val="Lijstalinea"/>
        <w:numPr>
          <w:ilvl w:val="0"/>
          <w:numId w:val="12"/>
        </w:numPr>
        <w:ind w:right="-166"/>
        <w:rPr>
          <w:rFonts w:ascii="Helvetica" w:eastAsia="Calibri" w:hAnsi="Helvetica" w:cs="Calibri"/>
          <w:color w:val="000000" w:themeColor="text1"/>
          <w:sz w:val="21"/>
          <w:szCs w:val="22"/>
        </w:rPr>
      </w:pPr>
      <w:r w:rsidRPr="002339CD">
        <w:rPr>
          <w:rFonts w:ascii="Helvetica" w:eastAsia="Calibri" w:hAnsi="Helvetica" w:cs="Calibri"/>
          <w:color w:val="000000" w:themeColor="text1"/>
          <w:sz w:val="21"/>
          <w:szCs w:val="22"/>
        </w:rPr>
        <w:t xml:space="preserve">De optocht </w:t>
      </w:r>
      <w:r w:rsidR="002339CD" w:rsidRPr="002339CD">
        <w:rPr>
          <w:rFonts w:ascii="Helvetica" w:eastAsia="Calibri" w:hAnsi="Helvetica" w:cs="Calibri"/>
          <w:color w:val="000000" w:themeColor="text1"/>
          <w:sz w:val="21"/>
          <w:szCs w:val="22"/>
        </w:rPr>
        <w:t xml:space="preserve">in Valkenburg centrum </w:t>
      </w:r>
      <w:r w:rsidRPr="002339CD">
        <w:rPr>
          <w:rFonts w:ascii="Helvetica" w:eastAsia="Calibri" w:hAnsi="Helvetica" w:cs="Calibri"/>
          <w:color w:val="000000" w:themeColor="text1"/>
          <w:sz w:val="21"/>
          <w:szCs w:val="22"/>
        </w:rPr>
        <w:t xml:space="preserve">vindt plaats op maandag </w:t>
      </w:r>
      <w:r w:rsidR="002339CD" w:rsidRPr="002339CD">
        <w:rPr>
          <w:rFonts w:ascii="Helvetica" w:eastAsia="Calibri" w:hAnsi="Helvetica" w:cs="Calibri"/>
          <w:color w:val="000000" w:themeColor="text1"/>
          <w:sz w:val="21"/>
          <w:szCs w:val="22"/>
        </w:rPr>
        <w:t>12 februari</w:t>
      </w:r>
      <w:r w:rsidR="00B82E81">
        <w:rPr>
          <w:rFonts w:ascii="Helvetica" w:eastAsia="Calibri" w:hAnsi="Helvetica" w:cs="Calibri"/>
          <w:color w:val="000000" w:themeColor="text1"/>
          <w:sz w:val="21"/>
          <w:szCs w:val="22"/>
        </w:rPr>
        <w:t xml:space="preserve"> 2024</w:t>
      </w:r>
      <w:r w:rsidR="002339CD" w:rsidRPr="002339CD">
        <w:rPr>
          <w:rFonts w:ascii="Helvetica" w:eastAsia="Calibri" w:hAnsi="Helvetica" w:cs="Calibri"/>
          <w:color w:val="000000" w:themeColor="text1"/>
          <w:sz w:val="21"/>
          <w:szCs w:val="22"/>
        </w:rPr>
        <w:t>.</w:t>
      </w:r>
      <w:r w:rsidRPr="002339CD">
        <w:rPr>
          <w:rFonts w:ascii="Helvetica" w:eastAsia="Calibri" w:hAnsi="Helvetica" w:cs="Calibri"/>
          <w:color w:val="000000" w:themeColor="text1"/>
          <w:sz w:val="21"/>
          <w:szCs w:val="22"/>
        </w:rPr>
        <w:t xml:space="preserve"> </w:t>
      </w:r>
      <w:r w:rsidR="002339CD" w:rsidRPr="002339CD">
        <w:rPr>
          <w:rFonts w:ascii="Helvetica" w:eastAsia="Calibri" w:hAnsi="Helvetica" w:cs="Calibri"/>
          <w:color w:val="000000" w:themeColor="text1"/>
          <w:sz w:val="21"/>
          <w:szCs w:val="22"/>
        </w:rPr>
        <w:t>D</w:t>
      </w:r>
      <w:r w:rsidRPr="002339CD">
        <w:rPr>
          <w:rFonts w:ascii="Helvetica" w:eastAsia="Calibri" w:hAnsi="Helvetica" w:cs="Calibri"/>
          <w:color w:val="000000" w:themeColor="text1"/>
          <w:sz w:val="21"/>
          <w:szCs w:val="22"/>
        </w:rPr>
        <w:t>e eerste groep vertrekt om 13:11</w:t>
      </w:r>
      <w:r w:rsidR="002339CD" w:rsidRPr="002339CD">
        <w:rPr>
          <w:rFonts w:ascii="Helvetica" w:eastAsia="Calibri" w:hAnsi="Helvetica" w:cs="Calibri"/>
          <w:color w:val="000000" w:themeColor="text1"/>
          <w:sz w:val="21"/>
          <w:szCs w:val="22"/>
        </w:rPr>
        <w:t xml:space="preserve"> uur</w:t>
      </w:r>
      <w:r w:rsidRPr="002339CD">
        <w:rPr>
          <w:rFonts w:ascii="Helvetica" w:eastAsia="Calibri" w:hAnsi="Helvetica" w:cs="Calibri"/>
          <w:color w:val="000000" w:themeColor="text1"/>
          <w:sz w:val="21"/>
          <w:szCs w:val="22"/>
        </w:rPr>
        <w:t xml:space="preserve"> vanaf het Grendelplein.</w:t>
      </w:r>
    </w:p>
    <w:p w14:paraId="5E5109E5" w14:textId="77777777" w:rsidR="002339CD" w:rsidRPr="002339CD" w:rsidRDefault="002339CD" w:rsidP="002339CD">
      <w:pPr>
        <w:pStyle w:val="Lijstalinea"/>
        <w:ind w:right="-166"/>
        <w:rPr>
          <w:rFonts w:ascii="Helvetica" w:eastAsia="Calibri" w:hAnsi="Helvetica" w:cs="Calibri"/>
          <w:color w:val="000000" w:themeColor="text1"/>
          <w:sz w:val="21"/>
          <w:szCs w:val="22"/>
        </w:rPr>
      </w:pPr>
    </w:p>
    <w:p w14:paraId="77C4E979" w14:textId="3B630CC4" w:rsidR="00A87525" w:rsidRDefault="00CA6432" w:rsidP="002339CD">
      <w:pPr>
        <w:ind w:left="720" w:right="-166" w:hanging="360"/>
        <w:rPr>
          <w:rFonts w:ascii="Helvetica" w:eastAsia="Calibri" w:hAnsi="Helvetica" w:cs="Calibri"/>
          <w:color w:val="000000" w:themeColor="text1"/>
          <w:sz w:val="21"/>
          <w:szCs w:val="22"/>
        </w:rPr>
      </w:pPr>
      <w:r w:rsidRPr="00AA5CD8">
        <w:rPr>
          <w:rFonts w:ascii="Helvetica" w:eastAsia="Calibri" w:hAnsi="Helvetica" w:cs="Calibri"/>
          <w:color w:val="000000" w:themeColor="text1"/>
          <w:sz w:val="21"/>
          <w:szCs w:val="22"/>
        </w:rPr>
        <w:t>8.</w:t>
      </w:r>
      <w:r w:rsidRPr="00AA5CD8">
        <w:rPr>
          <w:rFonts w:ascii="Helvetica" w:eastAsia="Calibri" w:hAnsi="Helvetica" w:cs="Calibri"/>
          <w:color w:val="000000" w:themeColor="text1"/>
          <w:sz w:val="21"/>
          <w:szCs w:val="22"/>
        </w:rPr>
        <w:tab/>
        <w:t>De deelnemers zijn hoofdelijk aansprakelijk voor alle gevolgen en schade die voortvloeien uit de deelname aan de optocht.</w:t>
      </w:r>
    </w:p>
    <w:p w14:paraId="01B2F5D3" w14:textId="77777777" w:rsidR="002339CD" w:rsidRPr="00AA5CD8" w:rsidRDefault="002339CD" w:rsidP="002339CD">
      <w:pPr>
        <w:ind w:left="720" w:right="-166" w:hanging="360"/>
        <w:rPr>
          <w:rFonts w:ascii="Helvetica" w:eastAsia="Calibri" w:hAnsi="Helvetica" w:cs="Calibri"/>
          <w:color w:val="000000" w:themeColor="text1"/>
          <w:sz w:val="21"/>
          <w:szCs w:val="22"/>
        </w:rPr>
      </w:pPr>
    </w:p>
    <w:p w14:paraId="583DD133" w14:textId="1D23C6E4" w:rsidR="00A87525" w:rsidRDefault="00CA6432" w:rsidP="00AA5CD8">
      <w:pPr>
        <w:ind w:left="360" w:right="-166"/>
        <w:rPr>
          <w:rFonts w:ascii="Helvetica" w:eastAsia="Calibri" w:hAnsi="Helvetica" w:cs="Calibri"/>
          <w:color w:val="000000"/>
          <w:sz w:val="21"/>
          <w:szCs w:val="22"/>
        </w:rPr>
      </w:pPr>
      <w:r w:rsidRPr="00AA5CD8">
        <w:rPr>
          <w:rFonts w:ascii="Helvetica" w:eastAsia="Calibri" w:hAnsi="Helvetica" w:cs="Calibri"/>
          <w:color w:val="000000"/>
          <w:sz w:val="21"/>
          <w:szCs w:val="22"/>
        </w:rPr>
        <w:t>9.</w:t>
      </w:r>
      <w:r w:rsidRPr="00AA5CD8">
        <w:rPr>
          <w:rFonts w:ascii="Helvetica" w:eastAsia="Calibri" w:hAnsi="Helvetica" w:cs="Calibri"/>
          <w:color w:val="000000"/>
          <w:sz w:val="21"/>
          <w:szCs w:val="22"/>
        </w:rPr>
        <w:tab/>
        <w:t>Voertuigen dienen WA verzekerd te zijn</w:t>
      </w:r>
      <w:r w:rsidR="002339CD">
        <w:rPr>
          <w:rFonts w:ascii="Helvetica" w:eastAsia="Calibri" w:hAnsi="Helvetica" w:cs="Calibri"/>
          <w:color w:val="000000"/>
          <w:sz w:val="21"/>
          <w:szCs w:val="22"/>
        </w:rPr>
        <w:t>. D</w:t>
      </w:r>
      <w:r w:rsidRPr="00AA5CD8">
        <w:rPr>
          <w:rFonts w:ascii="Helvetica" w:eastAsia="Calibri" w:hAnsi="Helvetica" w:cs="Calibri"/>
          <w:color w:val="000000"/>
          <w:sz w:val="21"/>
          <w:szCs w:val="22"/>
        </w:rPr>
        <w:t>e chauffeur dient de groene kaart bij zich te hebben.</w:t>
      </w:r>
    </w:p>
    <w:p w14:paraId="7717DE52" w14:textId="77777777" w:rsidR="002339CD" w:rsidRPr="00AA5CD8" w:rsidRDefault="002339CD" w:rsidP="00AA5CD8">
      <w:pPr>
        <w:ind w:left="360" w:right="-166"/>
        <w:rPr>
          <w:rFonts w:ascii="Helvetica" w:eastAsia="Calibri" w:hAnsi="Helvetica" w:cs="Calibri"/>
          <w:color w:val="000000"/>
          <w:sz w:val="21"/>
          <w:szCs w:val="22"/>
        </w:rPr>
      </w:pPr>
    </w:p>
    <w:p w14:paraId="568F7050" w14:textId="77777777" w:rsidR="00A87525" w:rsidRDefault="00CA6432" w:rsidP="00AA5CD8">
      <w:pPr>
        <w:ind w:left="360" w:right="-166"/>
        <w:rPr>
          <w:rFonts w:ascii="Helvetica" w:eastAsia="Calibri" w:hAnsi="Helvetica" w:cs="Calibri"/>
          <w:color w:val="000000"/>
          <w:sz w:val="21"/>
          <w:szCs w:val="22"/>
        </w:rPr>
      </w:pPr>
      <w:r w:rsidRPr="00AA5CD8">
        <w:rPr>
          <w:rFonts w:ascii="Helvetica" w:eastAsia="Calibri" w:hAnsi="Helvetica" w:cs="Calibri"/>
          <w:color w:val="000000"/>
          <w:sz w:val="21"/>
          <w:szCs w:val="22"/>
        </w:rPr>
        <w:t>10.</w:t>
      </w:r>
      <w:r w:rsidRPr="00AA5CD8">
        <w:rPr>
          <w:rFonts w:ascii="Helvetica" w:eastAsia="Calibri" w:hAnsi="Helvetica" w:cs="Calibri"/>
          <w:color w:val="000000"/>
          <w:sz w:val="21"/>
          <w:szCs w:val="22"/>
        </w:rPr>
        <w:tab/>
        <w:t>Voertuigen moeten voldoen aan de wettelijke geldende bepalingen.</w:t>
      </w:r>
    </w:p>
    <w:p w14:paraId="74F5F656" w14:textId="77777777" w:rsidR="002339CD" w:rsidRPr="00AA5CD8" w:rsidRDefault="002339CD" w:rsidP="00AA5CD8">
      <w:pPr>
        <w:ind w:left="360" w:right="-166"/>
        <w:rPr>
          <w:rFonts w:ascii="Helvetica" w:eastAsia="Calibri" w:hAnsi="Helvetica" w:cs="Calibri"/>
          <w:color w:val="000000"/>
          <w:sz w:val="21"/>
          <w:szCs w:val="22"/>
        </w:rPr>
      </w:pPr>
    </w:p>
    <w:p w14:paraId="20526CEE" w14:textId="34F75333" w:rsidR="002339CD" w:rsidRDefault="00CA6432" w:rsidP="002339CD">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11.</w:t>
      </w:r>
      <w:r w:rsidRPr="00AA5CD8">
        <w:rPr>
          <w:rFonts w:ascii="Helvetica" w:eastAsia="Calibri" w:hAnsi="Helvetica" w:cs="Calibri"/>
          <w:color w:val="000000"/>
          <w:sz w:val="21"/>
          <w:szCs w:val="22"/>
        </w:rPr>
        <w:tab/>
        <w:t xml:space="preserve">Chauffeurs van wagens </w:t>
      </w:r>
      <w:r w:rsidR="00B82E81">
        <w:rPr>
          <w:rFonts w:ascii="Helvetica" w:eastAsia="Calibri" w:hAnsi="Helvetica" w:cs="Calibri"/>
          <w:color w:val="000000"/>
          <w:sz w:val="21"/>
          <w:szCs w:val="22"/>
        </w:rPr>
        <w:t>rijden alcohol vrij. Geen alcohol in het verkeer!</w:t>
      </w:r>
    </w:p>
    <w:p w14:paraId="181F542B" w14:textId="77777777" w:rsidR="00B82E81" w:rsidRPr="00AA5CD8" w:rsidRDefault="00B82E81" w:rsidP="002339CD">
      <w:pPr>
        <w:ind w:left="720" w:right="-166" w:hanging="360"/>
        <w:rPr>
          <w:rFonts w:ascii="Helvetica" w:eastAsia="Calibri" w:hAnsi="Helvetica" w:cs="Calibri"/>
          <w:color w:val="000000"/>
          <w:sz w:val="21"/>
          <w:szCs w:val="22"/>
        </w:rPr>
      </w:pPr>
    </w:p>
    <w:p w14:paraId="0DFD8C77" w14:textId="218EBEC8" w:rsidR="00A87525" w:rsidRDefault="00CA6432" w:rsidP="002339CD">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12.</w:t>
      </w:r>
      <w:r w:rsidRPr="00AA5CD8">
        <w:rPr>
          <w:rFonts w:ascii="Helvetica" w:eastAsia="Calibri" w:hAnsi="Helvetica" w:cs="Calibri"/>
          <w:color w:val="000000"/>
          <w:sz w:val="21"/>
          <w:szCs w:val="22"/>
        </w:rPr>
        <w:tab/>
        <w:t>Presentaties die in strijd zijn met de zeden en gebruiken anno 2</w:t>
      </w:r>
      <w:r w:rsidR="002339CD">
        <w:rPr>
          <w:rFonts w:ascii="Helvetica" w:eastAsia="Calibri" w:hAnsi="Helvetica" w:cs="Calibri"/>
          <w:color w:val="000000"/>
          <w:sz w:val="21"/>
          <w:szCs w:val="22"/>
        </w:rPr>
        <w:t>024</w:t>
      </w:r>
      <w:r w:rsidRPr="00AA5CD8">
        <w:rPr>
          <w:rFonts w:ascii="Helvetica" w:eastAsia="Calibri" w:hAnsi="Helvetica" w:cs="Calibri"/>
          <w:color w:val="000000"/>
          <w:sz w:val="21"/>
          <w:szCs w:val="22"/>
        </w:rPr>
        <w:t xml:space="preserve"> kunnen door de organisat</w:t>
      </w:r>
      <w:r w:rsidR="002339CD">
        <w:rPr>
          <w:rFonts w:ascii="Helvetica" w:eastAsia="Calibri" w:hAnsi="Helvetica" w:cs="Calibri"/>
          <w:color w:val="000000"/>
          <w:sz w:val="21"/>
          <w:szCs w:val="22"/>
        </w:rPr>
        <w:t>ie</w:t>
      </w:r>
      <w:r w:rsidRPr="00AA5CD8">
        <w:rPr>
          <w:rFonts w:ascii="Helvetica" w:eastAsia="Calibri" w:hAnsi="Helvetica" w:cs="Calibri"/>
          <w:color w:val="000000"/>
          <w:sz w:val="21"/>
          <w:szCs w:val="22"/>
        </w:rPr>
        <w:t xml:space="preserve"> worden geweigerd.</w:t>
      </w:r>
    </w:p>
    <w:p w14:paraId="2B27E29B" w14:textId="77777777" w:rsidR="002339CD" w:rsidRPr="00AA5CD8" w:rsidRDefault="002339CD" w:rsidP="002339CD">
      <w:pPr>
        <w:ind w:left="720" w:right="-166" w:hanging="360"/>
        <w:rPr>
          <w:rFonts w:ascii="Helvetica" w:eastAsia="Calibri" w:hAnsi="Helvetica" w:cs="Calibri"/>
          <w:color w:val="000000"/>
          <w:sz w:val="21"/>
          <w:szCs w:val="22"/>
        </w:rPr>
      </w:pPr>
    </w:p>
    <w:p w14:paraId="3F6D997E" w14:textId="5BA5FDB1" w:rsidR="00DB04BF" w:rsidRDefault="00CA6432" w:rsidP="00C87D48">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13.</w:t>
      </w:r>
      <w:r w:rsidRPr="00AA5CD8">
        <w:rPr>
          <w:rFonts w:ascii="Helvetica" w:eastAsia="Calibri" w:hAnsi="Helvetica" w:cs="Calibri"/>
          <w:color w:val="000000"/>
          <w:sz w:val="21"/>
          <w:szCs w:val="22"/>
        </w:rPr>
        <w:tab/>
        <w:t>De deelnemers dienen alle aanwijzingen van de organisat</w:t>
      </w:r>
      <w:r w:rsidR="00DB04BF">
        <w:rPr>
          <w:rFonts w:ascii="Helvetica" w:eastAsia="Calibri" w:hAnsi="Helvetica" w:cs="Calibri"/>
          <w:color w:val="000000"/>
          <w:sz w:val="21"/>
          <w:szCs w:val="22"/>
        </w:rPr>
        <w:t>ie</w:t>
      </w:r>
      <w:r w:rsidR="00B82E81">
        <w:rPr>
          <w:rFonts w:ascii="Helvetica" w:eastAsia="Calibri" w:hAnsi="Helvetica" w:cs="Calibri"/>
          <w:color w:val="000000"/>
          <w:sz w:val="21"/>
          <w:szCs w:val="22"/>
        </w:rPr>
        <w:t>, verkeersbegeleiders</w:t>
      </w:r>
      <w:r w:rsidRPr="00AA5CD8">
        <w:rPr>
          <w:rFonts w:ascii="Helvetica" w:eastAsia="Calibri" w:hAnsi="Helvetica" w:cs="Calibri"/>
          <w:color w:val="000000"/>
          <w:sz w:val="21"/>
          <w:szCs w:val="22"/>
        </w:rPr>
        <w:t xml:space="preserve"> en/of politie onverwijld op te volgen. Bij </w:t>
      </w:r>
      <w:r w:rsidR="00DB04BF">
        <w:rPr>
          <w:rFonts w:ascii="Helvetica" w:eastAsia="Calibri" w:hAnsi="Helvetica" w:cs="Calibri"/>
          <w:color w:val="000000"/>
          <w:sz w:val="21"/>
          <w:szCs w:val="22"/>
        </w:rPr>
        <w:t xml:space="preserve">het </w:t>
      </w:r>
      <w:r w:rsidRPr="00AA5CD8">
        <w:rPr>
          <w:rFonts w:ascii="Helvetica" w:eastAsia="Calibri" w:hAnsi="Helvetica" w:cs="Calibri"/>
          <w:color w:val="000000"/>
          <w:sz w:val="21"/>
          <w:szCs w:val="22"/>
        </w:rPr>
        <w:t>niet voldoen hieraan kan verwijdering uit de optocht het gevolg zijn</w:t>
      </w:r>
      <w:r w:rsidR="00DB04BF">
        <w:rPr>
          <w:rFonts w:ascii="Helvetica" w:eastAsia="Calibri" w:hAnsi="Helvetica" w:cs="Calibri"/>
          <w:color w:val="000000"/>
          <w:sz w:val="21"/>
          <w:szCs w:val="22"/>
        </w:rPr>
        <w:t>.</w:t>
      </w:r>
    </w:p>
    <w:p w14:paraId="177CFC11" w14:textId="77777777" w:rsidR="00B82E81" w:rsidRPr="00AA5CD8" w:rsidRDefault="00B82E81" w:rsidP="00C87D48">
      <w:pPr>
        <w:ind w:left="720" w:right="-166" w:hanging="360"/>
        <w:rPr>
          <w:rFonts w:ascii="Helvetica" w:eastAsia="Calibri" w:hAnsi="Helvetica" w:cs="Calibri"/>
          <w:color w:val="000000"/>
          <w:sz w:val="21"/>
          <w:szCs w:val="22"/>
        </w:rPr>
      </w:pPr>
    </w:p>
    <w:p w14:paraId="1FD54ECC" w14:textId="30DEE55A" w:rsidR="00A87525" w:rsidRDefault="00CA6432" w:rsidP="00DB04BF">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14.</w:t>
      </w:r>
      <w:r w:rsidRPr="00AA5CD8">
        <w:rPr>
          <w:rFonts w:ascii="Helvetica" w:eastAsia="Calibri" w:hAnsi="Helvetica" w:cs="Calibri"/>
          <w:color w:val="000000"/>
          <w:sz w:val="21"/>
          <w:szCs w:val="22"/>
        </w:rPr>
        <w:tab/>
        <w:t>Deelnemers die in aanmerki</w:t>
      </w:r>
      <w:r w:rsidR="00AA5CD8">
        <w:rPr>
          <w:rFonts w:ascii="Helvetica" w:eastAsia="Calibri" w:hAnsi="Helvetica" w:cs="Calibri"/>
          <w:color w:val="000000"/>
          <w:sz w:val="21"/>
          <w:szCs w:val="22"/>
        </w:rPr>
        <w:t>ng willen komen voor een prijs</w:t>
      </w:r>
      <w:r w:rsidR="00B82E81">
        <w:rPr>
          <w:rFonts w:ascii="Helvetica" w:eastAsia="Calibri" w:hAnsi="Helvetica" w:cs="Calibri"/>
          <w:color w:val="000000"/>
          <w:sz w:val="21"/>
          <w:szCs w:val="22"/>
        </w:rPr>
        <w:t>,</w:t>
      </w:r>
      <w:r w:rsidR="00AA5CD8">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dienen de hele optochtroute mee te lopen/rijden.</w:t>
      </w:r>
    </w:p>
    <w:p w14:paraId="3BD5C68F" w14:textId="77777777" w:rsidR="00DB04BF" w:rsidRPr="00AA5CD8" w:rsidRDefault="00DB04BF" w:rsidP="00DB04BF">
      <w:pPr>
        <w:ind w:left="720" w:right="-166" w:hanging="360"/>
        <w:rPr>
          <w:rFonts w:ascii="Helvetica" w:eastAsia="Calibri" w:hAnsi="Helvetica" w:cs="Calibri"/>
          <w:color w:val="000000"/>
          <w:sz w:val="21"/>
          <w:szCs w:val="22"/>
        </w:rPr>
      </w:pPr>
    </w:p>
    <w:p w14:paraId="553CA2DA" w14:textId="05AA7ED5" w:rsidR="00A87525" w:rsidRDefault="00CA6432" w:rsidP="00DB04BF">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15.</w:t>
      </w:r>
      <w:r w:rsidRPr="00AA5CD8">
        <w:rPr>
          <w:rFonts w:ascii="Helvetica" w:eastAsia="Calibri" w:hAnsi="Helvetica" w:cs="Calibri"/>
          <w:color w:val="000000"/>
          <w:sz w:val="21"/>
          <w:szCs w:val="22"/>
        </w:rPr>
        <w:tab/>
        <w:t xml:space="preserve">Deelname van reclamewagens </w:t>
      </w:r>
      <w:r w:rsidR="00DB04BF">
        <w:rPr>
          <w:rFonts w:ascii="Helvetica" w:eastAsia="Calibri" w:hAnsi="Helvetica" w:cs="Calibri"/>
          <w:color w:val="000000"/>
          <w:sz w:val="21"/>
          <w:szCs w:val="22"/>
        </w:rPr>
        <w:t xml:space="preserve">dient van </w:t>
      </w:r>
      <w:r w:rsidR="005F005D">
        <w:rPr>
          <w:rFonts w:ascii="Helvetica" w:eastAsia="Calibri" w:hAnsi="Helvetica" w:cs="Calibri"/>
          <w:color w:val="000000"/>
          <w:sz w:val="21"/>
          <w:szCs w:val="22"/>
        </w:rPr>
        <w:t>tevoren</w:t>
      </w:r>
      <w:r w:rsidR="00DB04BF">
        <w:rPr>
          <w:rFonts w:ascii="Helvetica" w:eastAsia="Calibri" w:hAnsi="Helvetica" w:cs="Calibri"/>
          <w:color w:val="000000"/>
          <w:sz w:val="21"/>
          <w:szCs w:val="22"/>
        </w:rPr>
        <w:t xml:space="preserve"> overlegd te worden met de organisatie. Reclame op deelnemende groepen en wagens mag, mits dit niet overheersend is.</w:t>
      </w:r>
    </w:p>
    <w:p w14:paraId="3E61D398" w14:textId="77777777" w:rsidR="00DB04BF" w:rsidRPr="00AA5CD8" w:rsidRDefault="00DB04BF" w:rsidP="00DB04BF">
      <w:pPr>
        <w:ind w:left="720" w:right="-166" w:hanging="360"/>
        <w:rPr>
          <w:rFonts w:ascii="Helvetica" w:eastAsia="Calibri" w:hAnsi="Helvetica" w:cs="Calibri"/>
          <w:color w:val="000000"/>
          <w:sz w:val="21"/>
          <w:szCs w:val="22"/>
        </w:rPr>
      </w:pPr>
    </w:p>
    <w:p w14:paraId="12406E9F" w14:textId="7DBE4EEA" w:rsidR="00A87525" w:rsidRDefault="00CA6432" w:rsidP="00DB04BF">
      <w:pPr>
        <w:ind w:left="720" w:right="-166"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16.</w:t>
      </w:r>
      <w:r w:rsidRPr="00AA5CD8">
        <w:rPr>
          <w:rFonts w:ascii="Helvetica" w:eastAsia="Calibri" w:hAnsi="Helvetica" w:cs="Calibri"/>
          <w:color w:val="000000"/>
          <w:sz w:val="21"/>
          <w:szCs w:val="22"/>
        </w:rPr>
        <w:tab/>
        <w:t>Als er te grote gaten in de opt</w:t>
      </w:r>
      <w:r w:rsidR="00AA5CD8">
        <w:rPr>
          <w:rFonts w:ascii="Helvetica" w:eastAsia="Calibri" w:hAnsi="Helvetica" w:cs="Calibri"/>
          <w:color w:val="000000"/>
          <w:sz w:val="21"/>
          <w:szCs w:val="22"/>
        </w:rPr>
        <w:t>ocht vallen, is de organisat</w:t>
      </w:r>
      <w:r w:rsidR="00DB04BF">
        <w:rPr>
          <w:rFonts w:ascii="Helvetica" w:eastAsia="Calibri" w:hAnsi="Helvetica" w:cs="Calibri"/>
          <w:color w:val="000000"/>
          <w:sz w:val="21"/>
          <w:szCs w:val="22"/>
        </w:rPr>
        <w:t>ie</w:t>
      </w:r>
      <w:r w:rsidR="00AA5CD8">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bevoegd om groepen verder te sturen dan wel tegen te houden.</w:t>
      </w:r>
    </w:p>
    <w:p w14:paraId="61B15A41" w14:textId="77777777" w:rsidR="00456410" w:rsidRPr="00AA5CD8" w:rsidRDefault="00456410" w:rsidP="001B4DC9">
      <w:pPr>
        <w:ind w:right="-166"/>
        <w:rPr>
          <w:rFonts w:ascii="Helvetica" w:eastAsia="Calibri" w:hAnsi="Helvetica" w:cs="Calibri"/>
          <w:color w:val="000000"/>
          <w:sz w:val="21"/>
          <w:szCs w:val="22"/>
        </w:rPr>
      </w:pPr>
    </w:p>
    <w:p w14:paraId="4CFC4EC0" w14:textId="77777777" w:rsidR="00DB04BF"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17.</w:t>
      </w:r>
      <w:r w:rsidRPr="00AA5CD8">
        <w:rPr>
          <w:rFonts w:ascii="Helvetica" w:eastAsia="Calibri" w:hAnsi="Helvetica" w:cs="Calibri"/>
          <w:color w:val="000000"/>
          <w:sz w:val="21"/>
          <w:szCs w:val="22"/>
        </w:rPr>
        <w:tab/>
        <w:t>Jurering optocht</w:t>
      </w:r>
      <w:r w:rsidR="00DB04BF">
        <w:rPr>
          <w:rFonts w:ascii="Helvetica" w:eastAsia="Calibri" w:hAnsi="Helvetica" w:cs="Calibri"/>
          <w:color w:val="000000"/>
          <w:sz w:val="21"/>
          <w:szCs w:val="22"/>
        </w:rPr>
        <w:t>en.</w:t>
      </w:r>
    </w:p>
    <w:p w14:paraId="6A1A48F3" w14:textId="28AC88C8" w:rsidR="00A87525" w:rsidRPr="00AA5CD8" w:rsidRDefault="00CA6432" w:rsidP="00DB04BF">
      <w:pPr>
        <w:ind w:left="360" w:right="-159" w:firstLine="357"/>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Jurering geschiedt </w:t>
      </w:r>
      <w:r w:rsidR="00B82E81">
        <w:rPr>
          <w:rFonts w:ascii="Helvetica" w:eastAsia="Calibri" w:hAnsi="Helvetica" w:cs="Calibri"/>
          <w:color w:val="000000"/>
          <w:sz w:val="21"/>
          <w:szCs w:val="22"/>
        </w:rPr>
        <w:t>op</w:t>
      </w:r>
      <w:r w:rsidRPr="00AA5CD8">
        <w:rPr>
          <w:rFonts w:ascii="Helvetica" w:eastAsia="Calibri" w:hAnsi="Helvetica" w:cs="Calibri"/>
          <w:color w:val="000000"/>
          <w:sz w:val="21"/>
          <w:szCs w:val="22"/>
        </w:rPr>
        <w:t xml:space="preserve"> de</w:t>
      </w:r>
      <w:r w:rsidR="00B82E81">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volgende onderdelen:</w:t>
      </w:r>
    </w:p>
    <w:p w14:paraId="4DDCC040" w14:textId="75BFEAD8" w:rsidR="00A87525" w:rsidRPr="00AA5CD8" w:rsidRDefault="005F005D" w:rsidP="00DB04BF">
      <w:pPr>
        <w:ind w:right="-159" w:firstLine="717"/>
        <w:rPr>
          <w:rFonts w:ascii="Helvetica" w:eastAsia="Calibri" w:hAnsi="Helvetica" w:cs="Calibri"/>
          <w:color w:val="000000"/>
          <w:sz w:val="21"/>
          <w:szCs w:val="22"/>
        </w:rPr>
      </w:pPr>
      <w:r w:rsidRPr="00AA5CD8">
        <w:rPr>
          <w:rFonts w:ascii="Helvetica" w:eastAsia="Calibri" w:hAnsi="Helvetica" w:cs="Calibri"/>
          <w:color w:val="000000"/>
          <w:sz w:val="21"/>
          <w:szCs w:val="22"/>
        </w:rPr>
        <w:t>Carnavalesk</w:t>
      </w:r>
      <w:r w:rsidR="00DB04BF">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originalite</w:t>
      </w:r>
      <w:r>
        <w:rPr>
          <w:rFonts w:ascii="Helvetica" w:eastAsia="Calibri" w:hAnsi="Helvetica" w:cs="Calibri"/>
          <w:color w:val="000000"/>
          <w:sz w:val="21"/>
          <w:szCs w:val="22"/>
        </w:rPr>
        <w:t>it</w:t>
      </w:r>
      <w:r w:rsidR="00DB04BF">
        <w:rPr>
          <w:rFonts w:ascii="Helvetica" w:eastAsia="Calibri" w:hAnsi="Helvetica" w:cs="Calibri"/>
          <w:color w:val="000000"/>
          <w:sz w:val="21"/>
          <w:szCs w:val="22"/>
        </w:rPr>
        <w:t xml:space="preserve"> en </w:t>
      </w:r>
      <w:r w:rsidR="00CA6432" w:rsidRPr="00AA5CD8">
        <w:rPr>
          <w:rFonts w:ascii="Helvetica" w:eastAsia="Calibri" w:hAnsi="Helvetica" w:cs="Calibri"/>
          <w:color w:val="000000"/>
          <w:sz w:val="21"/>
          <w:szCs w:val="22"/>
        </w:rPr>
        <w:t>esthetisch</w:t>
      </w:r>
      <w:r w:rsidR="00DB04BF">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schoonheid</w:t>
      </w:r>
      <w:r w:rsidR="00CA6432" w:rsidRPr="00AA5CD8">
        <w:rPr>
          <w:rFonts w:ascii="Helvetica" w:eastAsia="Calibri" w:hAnsi="Helvetica" w:cs="Calibri"/>
          <w:color w:val="000000"/>
          <w:sz w:val="21"/>
          <w:szCs w:val="22"/>
        </w:rPr>
        <w:t>, presentatie</w:t>
      </w:r>
      <w:r w:rsidR="00DB04BF">
        <w:rPr>
          <w:rFonts w:ascii="Helvetica" w:eastAsia="Calibri" w:hAnsi="Helvetica" w:cs="Calibri"/>
          <w:color w:val="000000"/>
          <w:sz w:val="21"/>
          <w:szCs w:val="22"/>
        </w:rPr>
        <w:t>)</w:t>
      </w:r>
      <w:r w:rsidR="00CA6432" w:rsidRPr="00AA5CD8">
        <w:rPr>
          <w:rFonts w:ascii="Helvetica" w:eastAsia="Calibri" w:hAnsi="Helvetica" w:cs="Calibri"/>
          <w:color w:val="000000"/>
          <w:sz w:val="21"/>
          <w:szCs w:val="22"/>
        </w:rPr>
        <w:t>.</w:t>
      </w:r>
    </w:p>
    <w:p w14:paraId="4FB336F5" w14:textId="06093F04" w:rsidR="00A87525" w:rsidRDefault="00CA6432" w:rsidP="00C87D48">
      <w:pPr>
        <w:ind w:right="-159" w:firstLine="717"/>
        <w:rPr>
          <w:rFonts w:ascii="Helvetica" w:eastAsia="Calibri" w:hAnsi="Helvetica" w:cs="Calibri"/>
          <w:color w:val="000000"/>
          <w:sz w:val="21"/>
          <w:szCs w:val="22"/>
        </w:rPr>
      </w:pPr>
      <w:r w:rsidRPr="00AA5CD8">
        <w:rPr>
          <w:rFonts w:ascii="Helvetica" w:eastAsia="Calibri" w:hAnsi="Helvetica" w:cs="Calibri"/>
          <w:color w:val="000000"/>
          <w:sz w:val="21"/>
          <w:szCs w:val="22"/>
        </w:rPr>
        <w:t>Muziekgezelschappen, Prinsen- en Raad van Elf wagens komen niet in aanmerking voor prijzen.</w:t>
      </w:r>
    </w:p>
    <w:p w14:paraId="43F22E2E" w14:textId="77777777" w:rsidR="00DB04BF" w:rsidRPr="00AA5CD8" w:rsidRDefault="00DB04BF">
      <w:pPr>
        <w:ind w:left="360" w:right="-159"/>
        <w:rPr>
          <w:rFonts w:ascii="Helvetica" w:eastAsia="Calibri" w:hAnsi="Helvetica" w:cs="Calibri"/>
          <w:color w:val="000000"/>
          <w:sz w:val="21"/>
          <w:szCs w:val="22"/>
        </w:rPr>
      </w:pPr>
    </w:p>
    <w:p w14:paraId="295021CF" w14:textId="6E31ED3C" w:rsidR="00A87525" w:rsidRDefault="00CA6432" w:rsidP="00DB04BF">
      <w:pPr>
        <w:ind w:left="72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lastRenderedPageBreak/>
        <w:t>1</w:t>
      </w:r>
      <w:r w:rsidR="00C87D48">
        <w:rPr>
          <w:rFonts w:ascii="Helvetica" w:eastAsia="Calibri" w:hAnsi="Helvetica" w:cs="Calibri"/>
          <w:color w:val="000000"/>
          <w:sz w:val="21"/>
          <w:szCs w:val="22"/>
        </w:rPr>
        <w:t>8</w:t>
      </w:r>
      <w:r w:rsidRPr="00AA5CD8">
        <w:rPr>
          <w:rFonts w:ascii="Helvetica" w:eastAsia="Calibri" w:hAnsi="Helvetica" w:cs="Calibri"/>
          <w:color w:val="000000"/>
          <w:sz w:val="21"/>
          <w:szCs w:val="22"/>
        </w:rPr>
        <w:t>.</w:t>
      </w:r>
      <w:r w:rsidRPr="00AA5CD8">
        <w:rPr>
          <w:rFonts w:ascii="Helvetica" w:eastAsia="Calibri" w:hAnsi="Helvetica" w:cs="Calibri"/>
          <w:color w:val="000000"/>
          <w:sz w:val="21"/>
          <w:szCs w:val="22"/>
        </w:rPr>
        <w:tab/>
      </w:r>
      <w:r w:rsidR="00DB04BF">
        <w:rPr>
          <w:rFonts w:ascii="Helvetica" w:eastAsia="Calibri" w:hAnsi="Helvetica" w:cs="Calibri"/>
          <w:color w:val="000000"/>
          <w:sz w:val="21"/>
          <w:szCs w:val="22"/>
        </w:rPr>
        <w:t xml:space="preserve">Winnaars die hun prijs zijn vergeten af te </w:t>
      </w:r>
      <w:r w:rsidR="005F005D">
        <w:rPr>
          <w:rFonts w:ascii="Helvetica" w:eastAsia="Calibri" w:hAnsi="Helvetica" w:cs="Calibri"/>
          <w:color w:val="000000"/>
          <w:sz w:val="21"/>
          <w:szCs w:val="22"/>
        </w:rPr>
        <w:t>halen,</w:t>
      </w:r>
      <w:r w:rsidR="005F005D" w:rsidRPr="00AA5CD8">
        <w:rPr>
          <w:rFonts w:ascii="Helvetica" w:eastAsia="Calibri" w:hAnsi="Helvetica" w:cs="Calibri"/>
          <w:color w:val="000000"/>
          <w:sz w:val="21"/>
          <w:szCs w:val="22"/>
        </w:rPr>
        <w:t xml:space="preserve"> kunnen</w:t>
      </w:r>
      <w:r w:rsidRPr="00AA5CD8">
        <w:rPr>
          <w:rFonts w:ascii="Helvetica" w:eastAsia="Calibri" w:hAnsi="Helvetica" w:cs="Calibri"/>
          <w:color w:val="000000"/>
          <w:sz w:val="21"/>
          <w:szCs w:val="22"/>
        </w:rPr>
        <w:t xml:space="preserve"> zich tot </w:t>
      </w:r>
      <w:r w:rsidR="005610BE">
        <w:rPr>
          <w:rFonts w:ascii="Helvetica" w:eastAsia="Calibri" w:hAnsi="Helvetica" w:cs="Calibri"/>
          <w:color w:val="000000"/>
          <w:sz w:val="21"/>
          <w:szCs w:val="22"/>
        </w:rPr>
        <w:t>H</w:t>
      </w:r>
      <w:r w:rsidRPr="00AA5CD8">
        <w:rPr>
          <w:rFonts w:ascii="Helvetica" w:eastAsia="Calibri" w:hAnsi="Helvetica" w:cs="Calibri"/>
          <w:color w:val="000000"/>
          <w:sz w:val="21"/>
          <w:szCs w:val="22"/>
        </w:rPr>
        <w:t xml:space="preserve">alfvasten melden </w:t>
      </w:r>
      <w:r w:rsidR="00DB04BF">
        <w:rPr>
          <w:rFonts w:ascii="Helvetica" w:eastAsia="Calibri" w:hAnsi="Helvetica" w:cs="Calibri"/>
          <w:color w:val="000000"/>
          <w:sz w:val="21"/>
          <w:szCs w:val="22"/>
        </w:rPr>
        <w:t>bij de organisatie.</w:t>
      </w:r>
      <w:r w:rsidRPr="00AA5CD8">
        <w:rPr>
          <w:rFonts w:ascii="Helvetica" w:eastAsia="Calibri" w:hAnsi="Helvetica" w:cs="Calibri"/>
          <w:color w:val="000000"/>
          <w:sz w:val="21"/>
          <w:szCs w:val="22"/>
        </w:rPr>
        <w:t xml:space="preserve"> </w:t>
      </w:r>
    </w:p>
    <w:p w14:paraId="4EB59696" w14:textId="77777777" w:rsidR="00DB04BF" w:rsidRPr="00AA5CD8" w:rsidRDefault="00DB04BF" w:rsidP="00DB04BF">
      <w:pPr>
        <w:ind w:left="720" w:right="-159" w:hanging="360"/>
        <w:rPr>
          <w:rFonts w:ascii="Helvetica" w:eastAsia="Calibri" w:hAnsi="Helvetica" w:cs="Calibri"/>
          <w:color w:val="000000"/>
          <w:sz w:val="21"/>
          <w:szCs w:val="22"/>
        </w:rPr>
      </w:pPr>
    </w:p>
    <w:p w14:paraId="022DBCA6" w14:textId="4E91E882" w:rsidR="00A87525" w:rsidRDefault="00C87D48" w:rsidP="00DB04BF">
      <w:pPr>
        <w:ind w:left="720" w:right="-159" w:hanging="360"/>
        <w:rPr>
          <w:rFonts w:ascii="Helvetica" w:eastAsia="Calibri" w:hAnsi="Helvetica" w:cs="Calibri"/>
          <w:color w:val="000000"/>
          <w:sz w:val="21"/>
          <w:szCs w:val="22"/>
        </w:rPr>
      </w:pPr>
      <w:r>
        <w:rPr>
          <w:rFonts w:ascii="Helvetica" w:eastAsia="Calibri" w:hAnsi="Helvetica" w:cs="Calibri"/>
          <w:color w:val="000000"/>
          <w:sz w:val="21"/>
          <w:szCs w:val="22"/>
        </w:rPr>
        <w:t>19</w:t>
      </w:r>
      <w:r w:rsidR="00CA6432" w:rsidRPr="00AA5CD8">
        <w:rPr>
          <w:rFonts w:ascii="Helvetica" w:eastAsia="Calibri" w:hAnsi="Helvetica" w:cs="Calibri"/>
          <w:color w:val="000000"/>
          <w:sz w:val="21"/>
          <w:szCs w:val="22"/>
        </w:rPr>
        <w:t>.</w:t>
      </w:r>
      <w:r w:rsidR="00CA6432" w:rsidRPr="00AA5CD8">
        <w:rPr>
          <w:rFonts w:ascii="Helvetica" w:eastAsia="Calibri" w:hAnsi="Helvetica" w:cs="Calibri"/>
          <w:color w:val="000000"/>
          <w:sz w:val="21"/>
          <w:szCs w:val="22"/>
        </w:rPr>
        <w:tab/>
        <w:t>Het is niet toegestaan papier</w:t>
      </w:r>
      <w:r w:rsidR="00AA5CD8">
        <w:rPr>
          <w:rFonts w:ascii="Helvetica" w:eastAsia="Calibri" w:hAnsi="Helvetica" w:cs="Calibri"/>
          <w:color w:val="000000"/>
          <w:sz w:val="21"/>
          <w:szCs w:val="22"/>
        </w:rPr>
        <w:t xml:space="preserve">afval , andersoortig afval of </w:t>
      </w:r>
      <w:r w:rsidR="00CA6432" w:rsidRPr="00AA5CD8">
        <w:rPr>
          <w:rFonts w:ascii="Helvetica" w:eastAsia="Calibri" w:hAnsi="Helvetica" w:cs="Calibri"/>
          <w:color w:val="000000"/>
          <w:sz w:val="21"/>
          <w:szCs w:val="22"/>
        </w:rPr>
        <w:t xml:space="preserve">confetti uit te gooien in de optocht. Deelnemers die dit wel </w:t>
      </w:r>
      <w:r w:rsidR="00DB04BF">
        <w:rPr>
          <w:rFonts w:ascii="Helvetica" w:eastAsia="Calibri" w:hAnsi="Helvetica" w:cs="Calibri"/>
          <w:color w:val="000000"/>
          <w:sz w:val="21"/>
          <w:szCs w:val="22"/>
        </w:rPr>
        <w:t xml:space="preserve">doen, </w:t>
      </w:r>
      <w:r w:rsidR="00CA6432" w:rsidRPr="00AA5CD8">
        <w:rPr>
          <w:rFonts w:ascii="Helvetica" w:eastAsia="Calibri" w:hAnsi="Helvetica" w:cs="Calibri"/>
          <w:color w:val="000000"/>
          <w:sz w:val="21"/>
          <w:szCs w:val="22"/>
        </w:rPr>
        <w:t>worden direct uit de optocht gezet en worden aansprakelijk gesteld voor de schoonmaakkosten.</w:t>
      </w:r>
    </w:p>
    <w:p w14:paraId="0454DE16" w14:textId="77777777" w:rsidR="00DB04BF" w:rsidRPr="00AA5CD8" w:rsidRDefault="00DB04BF" w:rsidP="00DB04BF">
      <w:pPr>
        <w:ind w:left="720" w:right="-159" w:hanging="360"/>
        <w:rPr>
          <w:rFonts w:ascii="Helvetica" w:eastAsia="Calibri" w:hAnsi="Helvetica" w:cs="Calibri"/>
          <w:color w:val="000000"/>
          <w:sz w:val="21"/>
          <w:szCs w:val="22"/>
        </w:rPr>
      </w:pPr>
    </w:p>
    <w:p w14:paraId="2FAAD37E" w14:textId="42CAAC48" w:rsidR="00A87525" w:rsidRPr="00AA5CD8"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2</w:t>
      </w:r>
      <w:r w:rsidR="00C87D48">
        <w:rPr>
          <w:rFonts w:ascii="Helvetica" w:eastAsia="Calibri" w:hAnsi="Helvetica" w:cs="Calibri"/>
          <w:color w:val="000000"/>
          <w:sz w:val="21"/>
          <w:szCs w:val="22"/>
        </w:rPr>
        <w:t>0</w:t>
      </w:r>
      <w:r w:rsidRPr="00AA5CD8">
        <w:rPr>
          <w:rFonts w:ascii="Helvetica" w:eastAsia="Calibri" w:hAnsi="Helvetica" w:cs="Calibri"/>
          <w:color w:val="000000"/>
          <w:sz w:val="21"/>
          <w:szCs w:val="22"/>
        </w:rPr>
        <w:t>.</w:t>
      </w:r>
      <w:r w:rsidRPr="00AA5CD8">
        <w:rPr>
          <w:rFonts w:ascii="Helvetica" w:eastAsia="Calibri" w:hAnsi="Helvetica" w:cs="Calibri"/>
          <w:color w:val="000000"/>
          <w:sz w:val="21"/>
          <w:szCs w:val="22"/>
        </w:rPr>
        <w:tab/>
        <w:t>Plateauwagens:</w:t>
      </w:r>
    </w:p>
    <w:p w14:paraId="4780628A" w14:textId="77777777" w:rsidR="00A87525" w:rsidRPr="00AA5CD8" w:rsidRDefault="00CA6432">
      <w:pPr>
        <w:numPr>
          <w:ilvl w:val="0"/>
          <w:numId w:val="2"/>
        </w:numPr>
        <w:ind w:left="108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De maximale lengte van een deelnemende wagen is 18 meter. De maximale hoogte 4 meter en de breedte 3 meter.</w:t>
      </w:r>
    </w:p>
    <w:p w14:paraId="235129D7" w14:textId="77777777" w:rsidR="00A87525" w:rsidRPr="00AA5CD8" w:rsidRDefault="00CA6432">
      <w:pPr>
        <w:numPr>
          <w:ilvl w:val="0"/>
          <w:numId w:val="2"/>
        </w:numPr>
        <w:ind w:left="108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Stevige omheining aan de zijkanten .</w:t>
      </w:r>
    </w:p>
    <w:p w14:paraId="7BBEF18C" w14:textId="0272E5B3" w:rsidR="00A87525" w:rsidRPr="00AA5CD8" w:rsidRDefault="00CA6432">
      <w:pPr>
        <w:numPr>
          <w:ilvl w:val="0"/>
          <w:numId w:val="2"/>
        </w:numPr>
        <w:ind w:left="108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Aan de voorkant van de plateauwagen moet een hoge omheining zijn zodat niemand via de distel de wagen kan beklimmen. Aan de achterkant moet een stevige trap bevestigd zijn indien er tijdens het rijden op- en afgestapt kan worden. Enkel via deze trap mag de wagen worden betreden.</w:t>
      </w:r>
    </w:p>
    <w:p w14:paraId="6FD552E7" w14:textId="48D547C8" w:rsidR="00A87525" w:rsidRPr="00DB04BF" w:rsidRDefault="00CA6432" w:rsidP="00DB04BF">
      <w:pPr>
        <w:numPr>
          <w:ilvl w:val="0"/>
          <w:numId w:val="2"/>
        </w:numPr>
        <w:ind w:left="1080" w:right="-159" w:hanging="360"/>
        <w:rPr>
          <w:rFonts w:ascii="Helvetica" w:eastAsia="Calibri" w:hAnsi="Helvetica" w:cs="Calibri"/>
          <w:color w:val="000000"/>
          <w:sz w:val="21"/>
          <w:szCs w:val="22"/>
        </w:rPr>
      </w:pPr>
      <w:r w:rsidRPr="00DB04BF">
        <w:rPr>
          <w:rFonts w:ascii="Helvetica" w:eastAsia="Calibri" w:hAnsi="Helvetica" w:cs="Calibri"/>
          <w:color w:val="000000"/>
          <w:sz w:val="21"/>
          <w:szCs w:val="22"/>
        </w:rPr>
        <w:t xml:space="preserve">Er moet een </w:t>
      </w:r>
      <w:r w:rsidR="005F005D" w:rsidRPr="00DB04BF">
        <w:rPr>
          <w:rFonts w:ascii="Helvetica" w:eastAsia="Calibri" w:hAnsi="Helvetica" w:cs="Calibri"/>
          <w:color w:val="000000"/>
          <w:sz w:val="21"/>
          <w:szCs w:val="22"/>
        </w:rPr>
        <w:t>schriftelijk bewijs</w:t>
      </w:r>
      <w:r w:rsidRPr="00DB04BF">
        <w:rPr>
          <w:rFonts w:ascii="Helvetica" w:eastAsia="Calibri" w:hAnsi="Helvetica" w:cs="Calibri"/>
          <w:color w:val="000000"/>
          <w:sz w:val="21"/>
          <w:szCs w:val="22"/>
        </w:rPr>
        <w:t xml:space="preserve"> van de verzekering worden getoond waarin beschreven wordt dat de plateauwagen</w:t>
      </w:r>
      <w:r w:rsidR="00DB04BF">
        <w:rPr>
          <w:rFonts w:ascii="Helvetica" w:eastAsia="Calibri" w:hAnsi="Helvetica" w:cs="Calibri"/>
          <w:color w:val="000000"/>
          <w:sz w:val="21"/>
          <w:szCs w:val="22"/>
        </w:rPr>
        <w:t xml:space="preserve"> inclusief de personen op de wagen </w:t>
      </w:r>
      <w:r w:rsidRPr="00DB04BF">
        <w:rPr>
          <w:rFonts w:ascii="Helvetica" w:eastAsia="Calibri" w:hAnsi="Helvetica" w:cs="Calibri"/>
          <w:color w:val="000000"/>
          <w:sz w:val="21"/>
          <w:szCs w:val="22"/>
        </w:rPr>
        <w:t>verzekerd</w:t>
      </w:r>
      <w:r w:rsidR="00DB04BF">
        <w:rPr>
          <w:rFonts w:ascii="Helvetica" w:eastAsia="Calibri" w:hAnsi="Helvetica" w:cs="Calibri"/>
          <w:color w:val="000000"/>
          <w:sz w:val="21"/>
          <w:szCs w:val="22"/>
        </w:rPr>
        <w:t xml:space="preserve"> zijn</w:t>
      </w:r>
      <w:r w:rsidRPr="00DB04BF">
        <w:rPr>
          <w:rFonts w:ascii="Helvetica" w:eastAsia="Calibri" w:hAnsi="Helvetica" w:cs="Calibri"/>
          <w:color w:val="000000"/>
          <w:sz w:val="21"/>
          <w:szCs w:val="22"/>
        </w:rPr>
        <w:t>.</w:t>
      </w:r>
    </w:p>
    <w:p w14:paraId="65DA4F78" w14:textId="72FEDFB4" w:rsidR="00A87525" w:rsidRDefault="00CA6432">
      <w:pPr>
        <w:numPr>
          <w:ilvl w:val="0"/>
          <w:numId w:val="3"/>
        </w:numPr>
        <w:ind w:left="108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De plateauwagen moet met behulp van een stevige ketting aan het trekkend </w:t>
      </w:r>
      <w:r w:rsidR="005F005D" w:rsidRPr="00AA5CD8">
        <w:rPr>
          <w:rFonts w:ascii="Helvetica" w:eastAsia="Calibri" w:hAnsi="Helvetica" w:cs="Calibri"/>
          <w:color w:val="000000"/>
          <w:sz w:val="21"/>
          <w:szCs w:val="22"/>
        </w:rPr>
        <w:t>voertuig worden</w:t>
      </w:r>
      <w:r w:rsidRPr="00AA5CD8">
        <w:rPr>
          <w:rFonts w:ascii="Helvetica" w:eastAsia="Calibri" w:hAnsi="Helvetica" w:cs="Calibri"/>
          <w:color w:val="000000"/>
          <w:sz w:val="21"/>
          <w:szCs w:val="22"/>
        </w:rPr>
        <w:t xml:space="preserve"> vastgemaakt.</w:t>
      </w:r>
    </w:p>
    <w:p w14:paraId="59749852" w14:textId="77777777" w:rsidR="00DB04BF" w:rsidRPr="00AA5CD8" w:rsidRDefault="00DB04BF" w:rsidP="00DB04BF">
      <w:pPr>
        <w:ind w:left="1080" w:right="-159"/>
        <w:rPr>
          <w:rFonts w:ascii="Helvetica" w:eastAsia="Calibri" w:hAnsi="Helvetica" w:cs="Calibri"/>
          <w:color w:val="000000"/>
          <w:sz w:val="21"/>
          <w:szCs w:val="22"/>
        </w:rPr>
      </w:pPr>
    </w:p>
    <w:p w14:paraId="032789A3" w14:textId="58386C6A" w:rsidR="00A87525" w:rsidRDefault="00CA6432" w:rsidP="00C87D48">
      <w:pPr>
        <w:ind w:left="72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2</w:t>
      </w:r>
      <w:r w:rsidR="00C87D48">
        <w:rPr>
          <w:rFonts w:ascii="Helvetica" w:eastAsia="Calibri" w:hAnsi="Helvetica" w:cs="Calibri"/>
          <w:color w:val="000000"/>
          <w:sz w:val="21"/>
          <w:szCs w:val="22"/>
        </w:rPr>
        <w:t>1</w:t>
      </w:r>
      <w:r w:rsidRPr="00AA5CD8">
        <w:rPr>
          <w:rFonts w:ascii="Helvetica" w:eastAsia="Calibri" w:hAnsi="Helvetica" w:cs="Calibri"/>
          <w:color w:val="000000"/>
          <w:sz w:val="21"/>
          <w:szCs w:val="22"/>
        </w:rPr>
        <w:t>.</w:t>
      </w:r>
      <w:r w:rsidRPr="00AA5CD8">
        <w:rPr>
          <w:rFonts w:ascii="Helvetica" w:eastAsia="Calibri" w:hAnsi="Helvetica" w:cs="Calibri"/>
          <w:color w:val="000000"/>
          <w:sz w:val="21"/>
          <w:szCs w:val="22"/>
        </w:rPr>
        <w:tab/>
        <w:t xml:space="preserve">In alle </w:t>
      </w:r>
      <w:r w:rsidR="00C87D48">
        <w:rPr>
          <w:rFonts w:ascii="Helvetica" w:eastAsia="Calibri" w:hAnsi="Helvetica" w:cs="Calibri"/>
          <w:color w:val="000000"/>
          <w:sz w:val="21"/>
          <w:szCs w:val="22"/>
        </w:rPr>
        <w:t>gevallen</w:t>
      </w:r>
      <w:r w:rsidRPr="00AA5CD8">
        <w:rPr>
          <w:rFonts w:ascii="Helvetica" w:eastAsia="Calibri" w:hAnsi="Helvetica" w:cs="Calibri"/>
          <w:color w:val="000000"/>
          <w:sz w:val="21"/>
          <w:szCs w:val="22"/>
        </w:rPr>
        <w:t xml:space="preserve"> waarin dit regelement of wettelijke bepalingen niet wordt voorzien, beslist de organisa</w:t>
      </w:r>
      <w:r w:rsidR="00C87D48">
        <w:rPr>
          <w:rFonts w:ascii="Helvetica" w:eastAsia="Calibri" w:hAnsi="Helvetica" w:cs="Calibri"/>
          <w:color w:val="000000"/>
          <w:sz w:val="21"/>
          <w:szCs w:val="22"/>
        </w:rPr>
        <w:t>tie</w:t>
      </w:r>
    </w:p>
    <w:p w14:paraId="6B83FCB3" w14:textId="77777777" w:rsidR="00C87D48" w:rsidRPr="00AA5CD8" w:rsidRDefault="00C87D48" w:rsidP="00C87D48">
      <w:pPr>
        <w:ind w:left="720" w:right="-159" w:hanging="360"/>
        <w:rPr>
          <w:rFonts w:ascii="Helvetica" w:eastAsia="Calibri" w:hAnsi="Helvetica" w:cs="Calibri"/>
          <w:color w:val="000000"/>
          <w:sz w:val="21"/>
          <w:szCs w:val="22"/>
        </w:rPr>
      </w:pPr>
    </w:p>
    <w:p w14:paraId="04B217D4" w14:textId="4D28E764" w:rsidR="00C87D48" w:rsidRDefault="00CA6432" w:rsidP="00C87D48">
      <w:pPr>
        <w:ind w:left="720" w:right="-159" w:hanging="360"/>
        <w:rPr>
          <w:rFonts w:ascii="Helvetica" w:eastAsia="Calibri" w:hAnsi="Helvetica" w:cs="Calibri"/>
          <w:color w:val="000000"/>
          <w:sz w:val="21"/>
          <w:szCs w:val="22"/>
        </w:rPr>
      </w:pPr>
      <w:r w:rsidRPr="00AA5CD8">
        <w:rPr>
          <w:rFonts w:ascii="Helvetica" w:eastAsia="Calibri" w:hAnsi="Helvetica" w:cs="Calibri"/>
          <w:color w:val="000000"/>
          <w:sz w:val="21"/>
          <w:szCs w:val="22"/>
        </w:rPr>
        <w:t>2</w:t>
      </w:r>
      <w:r w:rsidR="00C87D48">
        <w:rPr>
          <w:rFonts w:ascii="Helvetica" w:eastAsia="Calibri" w:hAnsi="Helvetica" w:cs="Calibri"/>
          <w:color w:val="000000"/>
          <w:sz w:val="21"/>
          <w:szCs w:val="22"/>
        </w:rPr>
        <w:t>2</w:t>
      </w:r>
      <w:r w:rsidRPr="00AA5CD8">
        <w:rPr>
          <w:rFonts w:ascii="Helvetica" w:eastAsia="Calibri" w:hAnsi="Helvetica" w:cs="Calibri"/>
          <w:color w:val="000000"/>
          <w:sz w:val="21"/>
          <w:szCs w:val="22"/>
        </w:rPr>
        <w:t>.</w:t>
      </w:r>
      <w:r w:rsidRPr="00AA5CD8">
        <w:rPr>
          <w:rFonts w:ascii="Helvetica" w:eastAsia="Calibri" w:hAnsi="Helvetica" w:cs="Calibri"/>
          <w:color w:val="000000"/>
          <w:sz w:val="21"/>
          <w:szCs w:val="22"/>
        </w:rPr>
        <w:tab/>
        <w:t>Op deze optocht zijn de richtlijnen voor de brandveiligheid van toepassing die genoemd worden in de bijlage optochtveiligheid en in de checklist van de brandweer.</w:t>
      </w:r>
    </w:p>
    <w:p w14:paraId="37BEB33B" w14:textId="77777777" w:rsidR="00C87D48" w:rsidRDefault="00C87D48" w:rsidP="00C87D48">
      <w:pPr>
        <w:ind w:left="720" w:right="-159" w:hanging="360"/>
        <w:rPr>
          <w:rFonts w:ascii="Helvetica" w:eastAsia="Calibri" w:hAnsi="Helvetica" w:cs="Calibri"/>
          <w:color w:val="000000"/>
          <w:sz w:val="21"/>
          <w:szCs w:val="22"/>
        </w:rPr>
      </w:pPr>
    </w:p>
    <w:p w14:paraId="46EC3DEB" w14:textId="4948B739" w:rsidR="00C87D48" w:rsidRPr="00AA5CD8" w:rsidRDefault="005F005D" w:rsidP="00C87D48">
      <w:pPr>
        <w:ind w:left="720" w:right="-159" w:hanging="360"/>
        <w:rPr>
          <w:rFonts w:ascii="Helvetica" w:eastAsia="Calibri" w:hAnsi="Helvetica" w:cs="Calibri"/>
          <w:color w:val="000000"/>
          <w:sz w:val="21"/>
          <w:szCs w:val="22"/>
        </w:rPr>
      </w:pPr>
      <w:r>
        <w:rPr>
          <w:rFonts w:ascii="Helvetica" w:eastAsia="Calibri" w:hAnsi="Helvetica" w:cs="Calibri"/>
          <w:color w:val="000000"/>
          <w:sz w:val="21"/>
          <w:szCs w:val="22"/>
        </w:rPr>
        <w:t>Te allen tijde</w:t>
      </w:r>
      <w:r w:rsidR="00C87D48">
        <w:rPr>
          <w:rFonts w:ascii="Helvetica" w:eastAsia="Calibri" w:hAnsi="Helvetica" w:cs="Calibri"/>
          <w:color w:val="000000"/>
          <w:sz w:val="21"/>
          <w:szCs w:val="22"/>
        </w:rPr>
        <w:t xml:space="preserve"> is deelname aan de optochten volledig op eigen risico van de deelnemer. </w:t>
      </w:r>
    </w:p>
    <w:p w14:paraId="11B54438" w14:textId="77777777" w:rsidR="00AA5CD8" w:rsidRPr="00AA5CD8" w:rsidRDefault="00AA5CD8">
      <w:pPr>
        <w:ind w:left="360" w:right="-159"/>
        <w:rPr>
          <w:rFonts w:ascii="Helvetica" w:eastAsia="Calibri" w:hAnsi="Helvetica" w:cs="Calibri"/>
          <w:color w:val="000000"/>
          <w:sz w:val="21"/>
          <w:szCs w:val="22"/>
        </w:rPr>
      </w:pPr>
    </w:p>
    <w:p w14:paraId="7206CC44" w14:textId="77777777" w:rsidR="00AA5CD8" w:rsidRPr="00AA5CD8" w:rsidRDefault="00AA5CD8">
      <w:pPr>
        <w:ind w:left="360" w:right="-159"/>
        <w:rPr>
          <w:rFonts w:ascii="Helvetica" w:eastAsia="Calibri" w:hAnsi="Helvetica" w:cs="Calibri"/>
          <w:color w:val="000000"/>
          <w:sz w:val="21"/>
          <w:szCs w:val="22"/>
        </w:rPr>
      </w:pPr>
    </w:p>
    <w:p w14:paraId="36F4F71E" w14:textId="77777777" w:rsidR="00C87D48" w:rsidRDefault="00C87D48">
      <w:pPr>
        <w:ind w:left="360" w:right="-159"/>
        <w:rPr>
          <w:rFonts w:ascii="Helvetica" w:eastAsia="Calibri" w:hAnsi="Helvetica" w:cs="Calibri"/>
          <w:b/>
          <w:color w:val="000000"/>
          <w:sz w:val="24"/>
          <w:szCs w:val="22"/>
        </w:rPr>
      </w:pPr>
    </w:p>
    <w:p w14:paraId="494618BA" w14:textId="77777777" w:rsidR="00C87D48" w:rsidRDefault="00C87D48">
      <w:pPr>
        <w:ind w:left="360" w:right="-159"/>
        <w:rPr>
          <w:rFonts w:ascii="Helvetica" w:eastAsia="Calibri" w:hAnsi="Helvetica" w:cs="Calibri"/>
          <w:b/>
          <w:color w:val="000000"/>
          <w:sz w:val="24"/>
          <w:szCs w:val="22"/>
        </w:rPr>
      </w:pPr>
    </w:p>
    <w:p w14:paraId="325E2EFE" w14:textId="77777777" w:rsidR="00C87D48" w:rsidRDefault="00C87D48">
      <w:pPr>
        <w:ind w:left="360" w:right="-159"/>
        <w:rPr>
          <w:rFonts w:ascii="Helvetica" w:eastAsia="Calibri" w:hAnsi="Helvetica" w:cs="Calibri"/>
          <w:b/>
          <w:color w:val="000000"/>
          <w:sz w:val="24"/>
          <w:szCs w:val="22"/>
        </w:rPr>
      </w:pPr>
    </w:p>
    <w:p w14:paraId="6FBE9B04" w14:textId="77777777" w:rsidR="00C87D48" w:rsidRDefault="00C87D48">
      <w:pPr>
        <w:ind w:left="360" w:right="-159"/>
        <w:rPr>
          <w:rFonts w:ascii="Helvetica" w:eastAsia="Calibri" w:hAnsi="Helvetica" w:cs="Calibri"/>
          <w:b/>
          <w:color w:val="000000"/>
          <w:sz w:val="24"/>
          <w:szCs w:val="22"/>
        </w:rPr>
      </w:pPr>
    </w:p>
    <w:p w14:paraId="0D9E49E3" w14:textId="77777777" w:rsidR="00C87D48" w:rsidRDefault="00C87D48">
      <w:pPr>
        <w:ind w:left="360" w:right="-159"/>
        <w:rPr>
          <w:rFonts w:ascii="Helvetica" w:eastAsia="Calibri" w:hAnsi="Helvetica" w:cs="Calibri"/>
          <w:b/>
          <w:color w:val="000000"/>
          <w:sz w:val="24"/>
          <w:szCs w:val="22"/>
        </w:rPr>
      </w:pPr>
    </w:p>
    <w:p w14:paraId="6D0FCBC6" w14:textId="77777777" w:rsidR="00C87D48" w:rsidRDefault="00C87D48">
      <w:pPr>
        <w:ind w:left="360" w:right="-159"/>
        <w:rPr>
          <w:rFonts w:ascii="Helvetica" w:eastAsia="Calibri" w:hAnsi="Helvetica" w:cs="Calibri"/>
          <w:b/>
          <w:color w:val="000000"/>
          <w:sz w:val="24"/>
          <w:szCs w:val="22"/>
        </w:rPr>
      </w:pPr>
    </w:p>
    <w:p w14:paraId="0CDE9A6E" w14:textId="77777777" w:rsidR="00C87D48" w:rsidRDefault="00C87D48">
      <w:pPr>
        <w:ind w:left="360" w:right="-159"/>
        <w:rPr>
          <w:rFonts w:ascii="Helvetica" w:eastAsia="Calibri" w:hAnsi="Helvetica" w:cs="Calibri"/>
          <w:b/>
          <w:color w:val="000000"/>
          <w:sz w:val="24"/>
          <w:szCs w:val="22"/>
        </w:rPr>
      </w:pPr>
    </w:p>
    <w:p w14:paraId="256951FC" w14:textId="77777777" w:rsidR="00C87D48" w:rsidRDefault="00C87D48">
      <w:pPr>
        <w:ind w:left="360" w:right="-159"/>
        <w:rPr>
          <w:rFonts w:ascii="Helvetica" w:eastAsia="Calibri" w:hAnsi="Helvetica" w:cs="Calibri"/>
          <w:b/>
          <w:color w:val="000000"/>
          <w:sz w:val="24"/>
          <w:szCs w:val="22"/>
        </w:rPr>
      </w:pPr>
    </w:p>
    <w:p w14:paraId="0EF6ED64" w14:textId="77777777" w:rsidR="00C87D48" w:rsidRDefault="00C87D48">
      <w:pPr>
        <w:ind w:left="360" w:right="-159"/>
        <w:rPr>
          <w:rFonts w:ascii="Helvetica" w:eastAsia="Calibri" w:hAnsi="Helvetica" w:cs="Calibri"/>
          <w:b/>
          <w:color w:val="000000"/>
          <w:sz w:val="24"/>
          <w:szCs w:val="22"/>
        </w:rPr>
      </w:pPr>
    </w:p>
    <w:p w14:paraId="70A5B1A7" w14:textId="77777777" w:rsidR="00C87D48" w:rsidRDefault="00C87D48">
      <w:pPr>
        <w:ind w:left="360" w:right="-159"/>
        <w:rPr>
          <w:rFonts w:ascii="Helvetica" w:eastAsia="Calibri" w:hAnsi="Helvetica" w:cs="Calibri"/>
          <w:b/>
          <w:color w:val="000000"/>
          <w:sz w:val="24"/>
          <w:szCs w:val="22"/>
        </w:rPr>
      </w:pPr>
    </w:p>
    <w:p w14:paraId="6D99B285" w14:textId="77777777" w:rsidR="00C87D48" w:rsidRDefault="00C87D48">
      <w:pPr>
        <w:ind w:left="360" w:right="-159"/>
        <w:rPr>
          <w:rFonts w:ascii="Helvetica" w:eastAsia="Calibri" w:hAnsi="Helvetica" w:cs="Calibri"/>
          <w:b/>
          <w:color w:val="000000"/>
          <w:sz w:val="24"/>
          <w:szCs w:val="22"/>
        </w:rPr>
      </w:pPr>
    </w:p>
    <w:p w14:paraId="2882D1B1" w14:textId="77777777" w:rsidR="00C87D48" w:rsidRDefault="00C87D48">
      <w:pPr>
        <w:ind w:left="360" w:right="-159"/>
        <w:rPr>
          <w:rFonts w:ascii="Helvetica" w:eastAsia="Calibri" w:hAnsi="Helvetica" w:cs="Calibri"/>
          <w:b/>
          <w:color w:val="000000"/>
          <w:sz w:val="24"/>
          <w:szCs w:val="22"/>
        </w:rPr>
      </w:pPr>
    </w:p>
    <w:p w14:paraId="1DC687C0" w14:textId="77777777" w:rsidR="00C87D48" w:rsidRDefault="00C87D48">
      <w:pPr>
        <w:ind w:left="360" w:right="-159"/>
        <w:rPr>
          <w:rFonts w:ascii="Helvetica" w:eastAsia="Calibri" w:hAnsi="Helvetica" w:cs="Calibri"/>
          <w:b/>
          <w:color w:val="000000"/>
          <w:sz w:val="24"/>
          <w:szCs w:val="22"/>
        </w:rPr>
      </w:pPr>
    </w:p>
    <w:p w14:paraId="4F8A3581" w14:textId="77777777" w:rsidR="00C87D48" w:rsidRDefault="00C87D48">
      <w:pPr>
        <w:ind w:left="360" w:right="-159"/>
        <w:rPr>
          <w:rFonts w:ascii="Helvetica" w:eastAsia="Calibri" w:hAnsi="Helvetica" w:cs="Calibri"/>
          <w:b/>
          <w:color w:val="000000"/>
          <w:sz w:val="24"/>
          <w:szCs w:val="22"/>
        </w:rPr>
      </w:pPr>
    </w:p>
    <w:p w14:paraId="18383FAC" w14:textId="77777777" w:rsidR="00B82E81" w:rsidRDefault="00B82E81">
      <w:pPr>
        <w:ind w:left="360" w:right="-159"/>
        <w:rPr>
          <w:rFonts w:ascii="Helvetica" w:eastAsia="Calibri" w:hAnsi="Helvetica" w:cs="Calibri"/>
          <w:b/>
          <w:color w:val="000000"/>
          <w:sz w:val="24"/>
          <w:szCs w:val="22"/>
        </w:rPr>
      </w:pPr>
    </w:p>
    <w:p w14:paraId="3A2FD6A5" w14:textId="77777777" w:rsidR="00B82E81" w:rsidRDefault="00B82E81">
      <w:pPr>
        <w:ind w:left="360" w:right="-159"/>
        <w:rPr>
          <w:rFonts w:ascii="Helvetica" w:eastAsia="Calibri" w:hAnsi="Helvetica" w:cs="Calibri"/>
          <w:b/>
          <w:color w:val="000000"/>
          <w:sz w:val="24"/>
          <w:szCs w:val="22"/>
        </w:rPr>
      </w:pPr>
    </w:p>
    <w:p w14:paraId="325EE34D" w14:textId="77777777" w:rsidR="00B82E81" w:rsidRDefault="00B82E81">
      <w:pPr>
        <w:ind w:left="360" w:right="-159"/>
        <w:rPr>
          <w:rFonts w:ascii="Helvetica" w:eastAsia="Calibri" w:hAnsi="Helvetica" w:cs="Calibri"/>
          <w:b/>
          <w:color w:val="000000"/>
          <w:sz w:val="24"/>
          <w:szCs w:val="22"/>
        </w:rPr>
      </w:pPr>
    </w:p>
    <w:p w14:paraId="06028F92" w14:textId="77777777" w:rsidR="00B82E81" w:rsidRDefault="00B82E81">
      <w:pPr>
        <w:ind w:left="360" w:right="-159"/>
        <w:rPr>
          <w:rFonts w:ascii="Helvetica" w:eastAsia="Calibri" w:hAnsi="Helvetica" w:cs="Calibri"/>
          <w:b/>
          <w:color w:val="000000"/>
          <w:sz w:val="24"/>
          <w:szCs w:val="22"/>
        </w:rPr>
      </w:pPr>
    </w:p>
    <w:p w14:paraId="6457AEF8" w14:textId="77777777" w:rsidR="00B82E81" w:rsidRDefault="00B82E81">
      <w:pPr>
        <w:ind w:left="360" w:right="-159"/>
        <w:rPr>
          <w:rFonts w:ascii="Helvetica" w:eastAsia="Calibri" w:hAnsi="Helvetica" w:cs="Calibri"/>
          <w:b/>
          <w:color w:val="000000"/>
          <w:sz w:val="24"/>
          <w:szCs w:val="22"/>
        </w:rPr>
      </w:pPr>
    </w:p>
    <w:p w14:paraId="4273F0F5" w14:textId="77777777" w:rsidR="00B82E81" w:rsidRDefault="00B82E81">
      <w:pPr>
        <w:ind w:left="360" w:right="-159"/>
        <w:rPr>
          <w:rFonts w:ascii="Helvetica" w:eastAsia="Calibri" w:hAnsi="Helvetica" w:cs="Calibri"/>
          <w:b/>
          <w:color w:val="000000"/>
          <w:sz w:val="24"/>
          <w:szCs w:val="22"/>
        </w:rPr>
      </w:pPr>
    </w:p>
    <w:p w14:paraId="2CA371B2" w14:textId="77777777" w:rsidR="00B82E81" w:rsidRDefault="00B82E81">
      <w:pPr>
        <w:ind w:left="360" w:right="-159"/>
        <w:rPr>
          <w:rFonts w:ascii="Helvetica" w:eastAsia="Calibri" w:hAnsi="Helvetica" w:cs="Calibri"/>
          <w:b/>
          <w:color w:val="000000"/>
          <w:sz w:val="24"/>
          <w:szCs w:val="22"/>
        </w:rPr>
      </w:pPr>
    </w:p>
    <w:p w14:paraId="57FEBD20" w14:textId="77777777" w:rsidR="00B82E81" w:rsidRDefault="00B82E81">
      <w:pPr>
        <w:ind w:left="360" w:right="-159"/>
        <w:rPr>
          <w:rFonts w:ascii="Helvetica" w:eastAsia="Calibri" w:hAnsi="Helvetica" w:cs="Calibri"/>
          <w:b/>
          <w:color w:val="000000"/>
          <w:sz w:val="24"/>
          <w:szCs w:val="22"/>
        </w:rPr>
      </w:pPr>
    </w:p>
    <w:p w14:paraId="6FE3AB1E" w14:textId="77777777" w:rsidR="00C87D48" w:rsidRDefault="00C87D48">
      <w:pPr>
        <w:ind w:left="360" w:right="-159"/>
        <w:rPr>
          <w:rFonts w:ascii="Helvetica" w:eastAsia="Calibri" w:hAnsi="Helvetica" w:cs="Calibri"/>
          <w:b/>
          <w:color w:val="000000"/>
          <w:sz w:val="24"/>
          <w:szCs w:val="22"/>
        </w:rPr>
      </w:pPr>
    </w:p>
    <w:p w14:paraId="0CB663A9" w14:textId="77777777" w:rsidR="00C87D48" w:rsidRDefault="00C87D48">
      <w:pPr>
        <w:ind w:left="360" w:right="-159"/>
        <w:rPr>
          <w:rFonts w:ascii="Helvetica" w:eastAsia="Calibri" w:hAnsi="Helvetica" w:cs="Calibri"/>
          <w:b/>
          <w:color w:val="000000"/>
          <w:sz w:val="24"/>
          <w:szCs w:val="22"/>
        </w:rPr>
      </w:pPr>
    </w:p>
    <w:p w14:paraId="312731E0" w14:textId="77777777" w:rsidR="001B4DC9" w:rsidRDefault="001B4DC9">
      <w:pPr>
        <w:ind w:left="360" w:right="-159"/>
        <w:rPr>
          <w:rFonts w:ascii="Helvetica" w:eastAsia="Calibri" w:hAnsi="Helvetica" w:cs="Calibri"/>
          <w:b/>
          <w:color w:val="000000"/>
          <w:sz w:val="24"/>
          <w:szCs w:val="22"/>
        </w:rPr>
      </w:pPr>
    </w:p>
    <w:p w14:paraId="75B7DCC9" w14:textId="77777777" w:rsidR="001B4DC9" w:rsidRDefault="001B4DC9">
      <w:pPr>
        <w:ind w:left="360" w:right="-159"/>
        <w:rPr>
          <w:rFonts w:ascii="Helvetica" w:eastAsia="Calibri" w:hAnsi="Helvetica" w:cs="Calibri"/>
          <w:b/>
          <w:color w:val="000000"/>
          <w:sz w:val="24"/>
          <w:szCs w:val="22"/>
        </w:rPr>
      </w:pPr>
    </w:p>
    <w:p w14:paraId="2EED9DC8" w14:textId="77777777" w:rsidR="001B4DC9" w:rsidRDefault="001B4DC9">
      <w:pPr>
        <w:ind w:left="360" w:right="-159"/>
        <w:rPr>
          <w:rFonts w:ascii="Helvetica" w:eastAsia="Calibri" w:hAnsi="Helvetica" w:cs="Calibri"/>
          <w:b/>
          <w:color w:val="000000"/>
          <w:sz w:val="24"/>
          <w:szCs w:val="22"/>
        </w:rPr>
      </w:pPr>
    </w:p>
    <w:p w14:paraId="59D03D47" w14:textId="0C289A5C" w:rsidR="00A87525" w:rsidRPr="00C87D48" w:rsidRDefault="00C87D48" w:rsidP="00C87D48">
      <w:pPr>
        <w:ind w:left="360" w:right="-159"/>
        <w:jc w:val="center"/>
        <w:rPr>
          <w:rFonts w:ascii="Helvetica" w:eastAsia="Calibri" w:hAnsi="Helvetica" w:cs="Calibri"/>
          <w:b/>
          <w:color w:val="000000"/>
          <w:sz w:val="40"/>
          <w:szCs w:val="40"/>
        </w:rPr>
      </w:pPr>
      <w:r w:rsidRPr="00C87D48">
        <w:rPr>
          <w:rFonts w:ascii="Helvetica" w:eastAsia="Calibri" w:hAnsi="Helvetica" w:cs="Calibri"/>
          <w:b/>
          <w:color w:val="000000"/>
          <w:sz w:val="40"/>
          <w:szCs w:val="40"/>
        </w:rPr>
        <w:lastRenderedPageBreak/>
        <w:t>Inschrijfformulier optochten</w:t>
      </w:r>
    </w:p>
    <w:p w14:paraId="03B39238" w14:textId="77777777" w:rsidR="00C87D48" w:rsidRDefault="00C87D48">
      <w:pPr>
        <w:ind w:left="360" w:right="-159"/>
        <w:rPr>
          <w:rFonts w:ascii="Helvetica" w:eastAsia="Calibri" w:hAnsi="Helvetica" w:cs="Calibri"/>
          <w:b/>
          <w:color w:val="000000"/>
          <w:sz w:val="24"/>
          <w:szCs w:val="22"/>
        </w:rPr>
      </w:pPr>
    </w:p>
    <w:p w14:paraId="7D9F7498" w14:textId="77777777" w:rsidR="00C87D48" w:rsidRPr="00AA5CD8" w:rsidRDefault="00C87D48">
      <w:pPr>
        <w:ind w:left="360" w:right="-159"/>
        <w:rPr>
          <w:rFonts w:ascii="Helvetica" w:eastAsia="Calibri" w:hAnsi="Helvetica" w:cs="Calibri"/>
          <w:b/>
          <w:color w:val="FF0000"/>
          <w:sz w:val="24"/>
          <w:szCs w:val="22"/>
        </w:rPr>
      </w:pPr>
    </w:p>
    <w:p w14:paraId="72AE10AD" w14:textId="77777777" w:rsidR="00AA5CD8" w:rsidRPr="00AA5CD8" w:rsidRDefault="00AA5CD8">
      <w:pPr>
        <w:ind w:left="360" w:right="-159"/>
        <w:rPr>
          <w:rFonts w:ascii="Helvetica" w:eastAsia="Calibri" w:hAnsi="Helvetica" w:cs="Calibri"/>
          <w:color w:val="FF0000"/>
          <w:sz w:val="21"/>
          <w:szCs w:val="22"/>
        </w:rPr>
      </w:pPr>
    </w:p>
    <w:p w14:paraId="24CBB804" w14:textId="49EDD759" w:rsidR="00A87525" w:rsidRPr="005610BE" w:rsidRDefault="00CA6432" w:rsidP="005610BE">
      <w:pPr>
        <w:pStyle w:val="Lijstalinea"/>
        <w:numPr>
          <w:ilvl w:val="0"/>
          <w:numId w:val="14"/>
        </w:numPr>
        <w:ind w:right="-159"/>
        <w:rPr>
          <w:rFonts w:ascii="Helvetica" w:eastAsia="Calibri" w:hAnsi="Helvetica" w:cs="Calibri"/>
          <w:color w:val="000000"/>
          <w:sz w:val="21"/>
          <w:szCs w:val="22"/>
        </w:rPr>
      </w:pPr>
      <w:r w:rsidRPr="005610BE">
        <w:rPr>
          <w:rFonts w:ascii="Helvetica" w:eastAsia="Calibri" w:hAnsi="Helvetica" w:cs="Calibri"/>
          <w:color w:val="000000"/>
          <w:sz w:val="21"/>
          <w:szCs w:val="22"/>
        </w:rPr>
        <w:t xml:space="preserve">Naam inschrijver _ _ _ _ _ _ _ _ _ _ _ _ _ _ _ _ _ _ _ _ _ _ _ _ _ _ _ _ _ _ _ _ _ _ _ _ _ _    </w:t>
      </w:r>
    </w:p>
    <w:p w14:paraId="4C894C50" w14:textId="77777777" w:rsidR="00C87D48" w:rsidRPr="00C87D48" w:rsidRDefault="00C87D48" w:rsidP="00C87D48">
      <w:pPr>
        <w:ind w:right="-159"/>
        <w:rPr>
          <w:rFonts w:ascii="Helvetica" w:eastAsia="Calibri" w:hAnsi="Helvetica" w:cs="Calibri"/>
          <w:color w:val="000000"/>
          <w:sz w:val="21"/>
          <w:szCs w:val="22"/>
        </w:rPr>
      </w:pPr>
    </w:p>
    <w:p w14:paraId="1F4961DD" w14:textId="77777777" w:rsidR="00C87D48" w:rsidRPr="00C87D48" w:rsidRDefault="00C87D48" w:rsidP="00C87D48">
      <w:pPr>
        <w:pStyle w:val="Lijstalinea"/>
        <w:ind w:right="-159"/>
        <w:rPr>
          <w:rFonts w:ascii="Helvetica" w:eastAsia="Calibri" w:hAnsi="Helvetica" w:cs="Calibri"/>
          <w:color w:val="000000"/>
          <w:sz w:val="21"/>
          <w:szCs w:val="22"/>
        </w:rPr>
      </w:pPr>
    </w:p>
    <w:p w14:paraId="7CC09697" w14:textId="3BB627BE" w:rsidR="00C87D48"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    </w:t>
      </w:r>
      <w:r w:rsidR="005610BE">
        <w:rPr>
          <w:rFonts w:ascii="Helvetica" w:eastAsia="Calibri" w:hAnsi="Helvetica" w:cs="Calibri"/>
          <w:color w:val="000000"/>
          <w:sz w:val="21"/>
          <w:szCs w:val="22"/>
        </w:rPr>
        <w:t xml:space="preserve">  </w:t>
      </w:r>
      <w:proofErr w:type="spellStart"/>
      <w:r w:rsidRPr="00AA5CD8">
        <w:rPr>
          <w:rFonts w:ascii="Helvetica" w:eastAsia="Calibri" w:hAnsi="Helvetica" w:cs="Calibri"/>
          <w:color w:val="000000"/>
          <w:sz w:val="21"/>
          <w:szCs w:val="22"/>
        </w:rPr>
        <w:t>Bankrekeningnr</w:t>
      </w:r>
      <w:proofErr w:type="spellEnd"/>
      <w:r w:rsidRPr="00AA5CD8">
        <w:rPr>
          <w:rFonts w:ascii="Helvetica" w:eastAsia="Calibri" w:hAnsi="Helvetica" w:cs="Calibri"/>
          <w:color w:val="000000"/>
          <w:sz w:val="21"/>
          <w:szCs w:val="22"/>
        </w:rPr>
        <w:t xml:space="preserve"> _ _ _ _ _ _ _ _ _ _ _ _ _ _ _ _ _ _   </w:t>
      </w:r>
    </w:p>
    <w:p w14:paraId="4A15EE48" w14:textId="77777777" w:rsidR="00C87D48" w:rsidRDefault="00C87D48">
      <w:pPr>
        <w:ind w:left="360" w:right="-159"/>
        <w:rPr>
          <w:rFonts w:ascii="Helvetica" w:eastAsia="Calibri" w:hAnsi="Helvetica" w:cs="Calibri"/>
          <w:color w:val="000000"/>
          <w:sz w:val="21"/>
          <w:szCs w:val="22"/>
        </w:rPr>
      </w:pPr>
    </w:p>
    <w:p w14:paraId="365F4885" w14:textId="076304EC" w:rsidR="00A87525" w:rsidRPr="00AA5CD8"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   </w:t>
      </w:r>
    </w:p>
    <w:p w14:paraId="006DF2B5" w14:textId="05ACB7AA" w:rsidR="00A87525"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    </w:t>
      </w:r>
      <w:r w:rsidR="005610BE">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rPr>
        <w:t xml:space="preserve"> Adres                    _ _ _ _ _ _ _ _ _ _ _ _ _ _ _ _ Telefoon               _ _ _ _ _ _ _ _ _ _</w:t>
      </w:r>
    </w:p>
    <w:p w14:paraId="63EBD1AB" w14:textId="77777777" w:rsidR="00C87D48" w:rsidRDefault="00C87D48">
      <w:pPr>
        <w:ind w:left="360" w:right="-159"/>
        <w:rPr>
          <w:rFonts w:ascii="Helvetica" w:eastAsia="Calibri" w:hAnsi="Helvetica" w:cs="Calibri"/>
          <w:color w:val="000000"/>
          <w:sz w:val="21"/>
          <w:szCs w:val="22"/>
        </w:rPr>
      </w:pPr>
    </w:p>
    <w:p w14:paraId="4C6FF90E" w14:textId="77777777" w:rsidR="00C87D48" w:rsidRPr="00AA5CD8" w:rsidRDefault="00C87D48">
      <w:pPr>
        <w:ind w:left="360" w:right="-159"/>
        <w:rPr>
          <w:rFonts w:ascii="Helvetica" w:eastAsia="Calibri" w:hAnsi="Helvetica" w:cs="Calibri"/>
          <w:color w:val="000000"/>
          <w:sz w:val="21"/>
          <w:szCs w:val="22"/>
        </w:rPr>
      </w:pPr>
    </w:p>
    <w:p w14:paraId="1504BBCF" w14:textId="12D8A5B1" w:rsidR="00A87525" w:rsidRDefault="00CA6432">
      <w:pPr>
        <w:ind w:left="360" w:right="-159"/>
        <w:rPr>
          <w:rFonts w:ascii="Helvetica" w:eastAsia="Calibri" w:hAnsi="Helvetica" w:cs="Calibri"/>
          <w:color w:val="000000"/>
          <w:sz w:val="21"/>
          <w:szCs w:val="22"/>
          <w:lang w:val="en-US"/>
        </w:rPr>
      </w:pPr>
      <w:r w:rsidRPr="00AA5CD8">
        <w:rPr>
          <w:rFonts w:ascii="Helvetica" w:eastAsia="Calibri" w:hAnsi="Helvetica" w:cs="Calibri"/>
          <w:color w:val="000000"/>
          <w:sz w:val="21"/>
          <w:szCs w:val="22"/>
        </w:rPr>
        <w:t xml:space="preserve">     </w:t>
      </w:r>
      <w:r w:rsidR="005610BE">
        <w:rPr>
          <w:rFonts w:ascii="Helvetica" w:eastAsia="Calibri" w:hAnsi="Helvetica" w:cs="Calibri"/>
          <w:color w:val="000000"/>
          <w:sz w:val="21"/>
          <w:szCs w:val="22"/>
        </w:rPr>
        <w:t xml:space="preserve"> </w:t>
      </w:r>
      <w:r w:rsidRPr="00AA5CD8">
        <w:rPr>
          <w:rFonts w:ascii="Helvetica" w:eastAsia="Calibri" w:hAnsi="Helvetica" w:cs="Calibri"/>
          <w:color w:val="000000"/>
          <w:sz w:val="21"/>
          <w:szCs w:val="22"/>
          <w:lang w:val="en-US"/>
        </w:rPr>
        <w:t>E-mail</w:t>
      </w:r>
      <w:r w:rsidR="005F005D">
        <w:rPr>
          <w:rFonts w:ascii="Helvetica" w:eastAsia="Calibri" w:hAnsi="Helvetica" w:cs="Calibri"/>
          <w:color w:val="000000"/>
          <w:sz w:val="21"/>
          <w:szCs w:val="22"/>
          <w:lang w:val="en-US"/>
        </w:rPr>
        <w:t>-</w:t>
      </w:r>
      <w:proofErr w:type="spellStart"/>
      <w:r w:rsidRPr="00AA5CD8">
        <w:rPr>
          <w:rFonts w:ascii="Helvetica" w:eastAsia="Calibri" w:hAnsi="Helvetica" w:cs="Calibri"/>
          <w:color w:val="000000"/>
          <w:sz w:val="21"/>
          <w:szCs w:val="22"/>
          <w:lang w:val="en-US"/>
        </w:rPr>
        <w:t>adres</w:t>
      </w:r>
      <w:proofErr w:type="spellEnd"/>
      <w:r w:rsidRPr="00AA5CD8">
        <w:rPr>
          <w:rFonts w:ascii="Helvetica" w:eastAsia="Calibri" w:hAnsi="Helvetica" w:cs="Calibri"/>
          <w:color w:val="000000"/>
          <w:sz w:val="21"/>
          <w:szCs w:val="22"/>
          <w:lang w:val="en-US"/>
        </w:rPr>
        <w:t xml:space="preserve">        _ _ _ _ _ _ _ _ _ _ _ _ _ _ _ _</w:t>
      </w:r>
    </w:p>
    <w:p w14:paraId="2C6D27D5" w14:textId="77777777" w:rsidR="00C87D48" w:rsidRDefault="00C87D48">
      <w:pPr>
        <w:ind w:left="360" w:right="-159"/>
        <w:rPr>
          <w:rFonts w:ascii="Helvetica" w:eastAsia="Calibri" w:hAnsi="Helvetica" w:cs="Calibri"/>
          <w:color w:val="000000"/>
          <w:sz w:val="21"/>
          <w:szCs w:val="22"/>
          <w:lang w:val="en-US"/>
        </w:rPr>
      </w:pPr>
    </w:p>
    <w:p w14:paraId="1F29CB2D" w14:textId="77777777" w:rsidR="00C87D48" w:rsidRPr="00AA5CD8" w:rsidRDefault="00C87D48">
      <w:pPr>
        <w:ind w:left="360" w:right="-159"/>
        <w:rPr>
          <w:rFonts w:ascii="Helvetica" w:eastAsia="Calibri" w:hAnsi="Helvetica" w:cs="Calibri"/>
          <w:color w:val="000000"/>
          <w:sz w:val="21"/>
          <w:szCs w:val="22"/>
          <w:lang w:val="en-US"/>
        </w:rPr>
      </w:pPr>
    </w:p>
    <w:p w14:paraId="71A5B490" w14:textId="23B10721" w:rsidR="00A87525" w:rsidRDefault="00CA6432">
      <w:pPr>
        <w:ind w:left="360" w:right="-159"/>
        <w:rPr>
          <w:rFonts w:ascii="Helvetica" w:eastAsia="Calibri" w:hAnsi="Helvetica" w:cs="Calibri"/>
          <w:color w:val="000000"/>
          <w:sz w:val="21"/>
          <w:szCs w:val="22"/>
          <w:lang w:val="en-US"/>
        </w:rPr>
      </w:pPr>
      <w:r w:rsidRPr="00AA5CD8">
        <w:rPr>
          <w:rFonts w:ascii="Helvetica" w:eastAsia="Calibri" w:hAnsi="Helvetica" w:cs="Calibri"/>
          <w:color w:val="000000"/>
          <w:sz w:val="21"/>
          <w:szCs w:val="22"/>
          <w:lang w:val="en-US"/>
        </w:rPr>
        <w:t xml:space="preserve">    </w:t>
      </w:r>
      <w:r w:rsidR="005610BE">
        <w:rPr>
          <w:rFonts w:ascii="Helvetica" w:eastAsia="Calibri" w:hAnsi="Helvetica" w:cs="Calibri"/>
          <w:color w:val="000000"/>
          <w:sz w:val="21"/>
          <w:szCs w:val="22"/>
          <w:lang w:val="en-US"/>
        </w:rPr>
        <w:t xml:space="preserve">  </w:t>
      </w:r>
      <w:r w:rsidRPr="00AA5CD8">
        <w:rPr>
          <w:rFonts w:ascii="Helvetica" w:eastAsia="Calibri" w:hAnsi="Helvetica" w:cs="Calibri"/>
          <w:color w:val="000000"/>
          <w:sz w:val="21"/>
          <w:szCs w:val="22"/>
          <w:lang w:val="en-US"/>
        </w:rPr>
        <w:t xml:space="preserve">Titel of motto      _ _ _ _ _ _ _ _ _ _ _ _ _ _ _ _ _ _ _ _ _ _ _ _ _ _ _ _ _ _ _ _ _ _ _ _ _ _ </w:t>
      </w:r>
    </w:p>
    <w:p w14:paraId="2C77CFA9" w14:textId="77777777" w:rsidR="00C87D48" w:rsidRPr="00AA5CD8" w:rsidRDefault="00C87D48">
      <w:pPr>
        <w:ind w:left="360" w:right="-159"/>
        <w:rPr>
          <w:rFonts w:ascii="Helvetica" w:eastAsia="Calibri" w:hAnsi="Helvetica" w:cs="Calibri"/>
          <w:color w:val="000000"/>
          <w:sz w:val="21"/>
          <w:szCs w:val="22"/>
          <w:lang w:val="en-US"/>
        </w:rPr>
      </w:pPr>
    </w:p>
    <w:p w14:paraId="7D0CDEC6" w14:textId="77777777" w:rsidR="00A87525" w:rsidRPr="00AA5CD8" w:rsidRDefault="00A87525">
      <w:pPr>
        <w:ind w:left="360" w:right="-159"/>
        <w:rPr>
          <w:rFonts w:ascii="Helvetica" w:eastAsia="Calibri" w:hAnsi="Helvetica" w:cs="Calibri"/>
          <w:color w:val="000000"/>
          <w:sz w:val="21"/>
          <w:szCs w:val="22"/>
          <w:lang w:val="en-US"/>
        </w:rPr>
      </w:pPr>
    </w:p>
    <w:p w14:paraId="71CB4E15" w14:textId="4E934D5E" w:rsidR="00A87525" w:rsidRDefault="00CA6432" w:rsidP="00C87D48">
      <w:pPr>
        <w:pStyle w:val="Lijstalinea"/>
        <w:numPr>
          <w:ilvl w:val="0"/>
          <w:numId w:val="13"/>
        </w:numPr>
        <w:ind w:right="-159"/>
        <w:rPr>
          <w:rFonts w:ascii="Helvetica" w:eastAsia="Calibri" w:hAnsi="Helvetica" w:cs="Calibri"/>
          <w:color w:val="000000"/>
          <w:sz w:val="21"/>
          <w:szCs w:val="22"/>
        </w:rPr>
      </w:pPr>
      <w:r w:rsidRPr="00C87D48">
        <w:rPr>
          <w:rFonts w:ascii="Helvetica" w:eastAsia="Calibri" w:hAnsi="Helvetica" w:cs="Calibri"/>
          <w:color w:val="000000"/>
          <w:sz w:val="21"/>
          <w:szCs w:val="22"/>
        </w:rPr>
        <w:t xml:space="preserve">Aantal </w:t>
      </w:r>
      <w:r w:rsidR="005F005D" w:rsidRPr="00C87D48">
        <w:rPr>
          <w:rFonts w:ascii="Helvetica" w:eastAsia="Calibri" w:hAnsi="Helvetica" w:cs="Calibri"/>
          <w:color w:val="000000"/>
          <w:sz w:val="21"/>
          <w:szCs w:val="22"/>
        </w:rPr>
        <w:t>deelnemers</w:t>
      </w:r>
      <w:r w:rsidRPr="00C87D48">
        <w:rPr>
          <w:rFonts w:ascii="Helvetica" w:eastAsia="Calibri" w:hAnsi="Helvetica" w:cs="Calibri"/>
          <w:color w:val="000000"/>
          <w:sz w:val="21"/>
          <w:szCs w:val="22"/>
        </w:rPr>
        <w:t xml:space="preserve"> _ _ _</w:t>
      </w:r>
    </w:p>
    <w:p w14:paraId="6F19CB67" w14:textId="77777777" w:rsidR="00C87D48" w:rsidRPr="00C87D48" w:rsidRDefault="00C87D48" w:rsidP="00C87D48">
      <w:pPr>
        <w:ind w:right="-159"/>
        <w:rPr>
          <w:rFonts w:ascii="Helvetica" w:eastAsia="Calibri" w:hAnsi="Helvetica" w:cs="Calibri"/>
          <w:color w:val="000000"/>
          <w:sz w:val="21"/>
          <w:szCs w:val="22"/>
        </w:rPr>
      </w:pPr>
    </w:p>
    <w:p w14:paraId="1BFC9CF7" w14:textId="77777777" w:rsidR="00C87D48" w:rsidRPr="00C87D48" w:rsidRDefault="00C87D48" w:rsidP="00C87D48">
      <w:pPr>
        <w:pStyle w:val="Lijstalinea"/>
        <w:ind w:right="-159"/>
        <w:rPr>
          <w:rFonts w:ascii="Helvetica" w:eastAsia="Calibri" w:hAnsi="Helvetica" w:cs="Calibri"/>
          <w:color w:val="000000"/>
          <w:sz w:val="21"/>
          <w:szCs w:val="22"/>
        </w:rPr>
      </w:pPr>
    </w:p>
    <w:p w14:paraId="636C510C" w14:textId="25FC5914" w:rsidR="00C87D48" w:rsidRDefault="00CA6432" w:rsidP="00C87D48">
      <w:pPr>
        <w:pStyle w:val="Lijstalinea"/>
        <w:numPr>
          <w:ilvl w:val="0"/>
          <w:numId w:val="13"/>
        </w:numPr>
        <w:ind w:right="-159"/>
        <w:rPr>
          <w:rFonts w:ascii="Helvetica" w:eastAsia="Calibri" w:hAnsi="Helvetica" w:cs="Calibri"/>
          <w:color w:val="000000"/>
          <w:sz w:val="21"/>
          <w:szCs w:val="22"/>
        </w:rPr>
      </w:pPr>
      <w:r w:rsidRPr="00C87D48">
        <w:rPr>
          <w:rFonts w:ascii="Helvetica" w:eastAsia="Calibri" w:hAnsi="Helvetica" w:cs="Calibri"/>
          <w:color w:val="000000"/>
          <w:sz w:val="21"/>
          <w:szCs w:val="22"/>
        </w:rPr>
        <w:t>Deelname met een grote (plateau)wagen</w:t>
      </w:r>
      <w:r w:rsidR="005610BE">
        <w:rPr>
          <w:rFonts w:ascii="Helvetica" w:eastAsia="Calibri" w:hAnsi="Helvetica" w:cs="Calibri"/>
          <w:color w:val="000000"/>
          <w:sz w:val="21"/>
          <w:szCs w:val="22"/>
        </w:rPr>
        <w:t>:</w:t>
      </w:r>
      <w:r w:rsidR="005610BE">
        <w:rPr>
          <w:rFonts w:ascii="Helvetica" w:eastAsia="Calibri" w:hAnsi="Helvetica" w:cs="Calibri"/>
          <w:color w:val="000000"/>
          <w:sz w:val="21"/>
          <w:szCs w:val="22"/>
        </w:rPr>
        <w:tab/>
      </w:r>
      <w:r w:rsidRPr="00C87D48">
        <w:rPr>
          <w:rFonts w:ascii="Helvetica" w:eastAsia="Calibri" w:hAnsi="Helvetica" w:cs="Calibri"/>
          <w:color w:val="000000"/>
          <w:sz w:val="21"/>
          <w:szCs w:val="22"/>
        </w:rPr>
        <w:t xml:space="preserve"> ja/nee </w:t>
      </w:r>
    </w:p>
    <w:p w14:paraId="03A240F7" w14:textId="77777777" w:rsidR="00C87D48" w:rsidRPr="00C87D48" w:rsidRDefault="00C87D48" w:rsidP="00C87D48">
      <w:pPr>
        <w:pStyle w:val="Lijstalinea"/>
        <w:ind w:right="-159"/>
        <w:rPr>
          <w:rFonts w:ascii="Helvetica" w:eastAsia="Calibri" w:hAnsi="Helvetica" w:cs="Calibri"/>
          <w:color w:val="000000"/>
          <w:sz w:val="21"/>
          <w:szCs w:val="22"/>
        </w:rPr>
      </w:pPr>
    </w:p>
    <w:p w14:paraId="1F2A66AC" w14:textId="77777777" w:rsidR="00C87D48" w:rsidRPr="00C87D48" w:rsidRDefault="00C87D48" w:rsidP="00C87D48">
      <w:pPr>
        <w:pStyle w:val="Lijstalinea"/>
        <w:ind w:right="-159"/>
        <w:rPr>
          <w:rFonts w:ascii="Helvetica" w:eastAsia="Calibri" w:hAnsi="Helvetica" w:cs="Calibri"/>
          <w:color w:val="000000"/>
          <w:sz w:val="21"/>
          <w:szCs w:val="22"/>
        </w:rPr>
      </w:pPr>
    </w:p>
    <w:p w14:paraId="78A1AD6A" w14:textId="6F212F90" w:rsidR="00A87525" w:rsidRDefault="00CA6432" w:rsidP="00C87D48">
      <w:pPr>
        <w:pStyle w:val="Lijstalinea"/>
        <w:numPr>
          <w:ilvl w:val="0"/>
          <w:numId w:val="13"/>
        </w:numPr>
        <w:ind w:right="-159"/>
        <w:rPr>
          <w:rFonts w:ascii="Helvetica" w:eastAsia="Calibri" w:hAnsi="Helvetica" w:cs="Calibri"/>
          <w:color w:val="000000"/>
          <w:sz w:val="21"/>
          <w:szCs w:val="22"/>
        </w:rPr>
      </w:pPr>
      <w:r w:rsidRPr="00C87D48">
        <w:rPr>
          <w:rFonts w:ascii="Helvetica" w:eastAsia="Calibri" w:hAnsi="Helvetica" w:cs="Calibri"/>
          <w:color w:val="000000"/>
          <w:sz w:val="21"/>
          <w:szCs w:val="22"/>
        </w:rPr>
        <w:t>Wagen is zelf gemaakt</w:t>
      </w:r>
      <w:r w:rsidR="005610BE">
        <w:rPr>
          <w:rFonts w:ascii="Helvetica" w:eastAsia="Calibri" w:hAnsi="Helvetica" w:cs="Calibri"/>
          <w:color w:val="000000"/>
          <w:sz w:val="21"/>
          <w:szCs w:val="22"/>
        </w:rPr>
        <w:t>:</w:t>
      </w:r>
      <w:r w:rsidR="005610BE">
        <w:rPr>
          <w:rFonts w:ascii="Helvetica" w:eastAsia="Calibri" w:hAnsi="Helvetica" w:cs="Calibri"/>
          <w:color w:val="000000"/>
          <w:sz w:val="21"/>
          <w:szCs w:val="22"/>
        </w:rPr>
        <w:tab/>
      </w:r>
      <w:r w:rsidRPr="00C87D48">
        <w:rPr>
          <w:rFonts w:ascii="Helvetica" w:eastAsia="Calibri" w:hAnsi="Helvetica" w:cs="Calibri"/>
          <w:color w:val="000000"/>
          <w:sz w:val="21"/>
          <w:szCs w:val="22"/>
        </w:rPr>
        <w:t xml:space="preserve"> ja/ nee </w:t>
      </w:r>
    </w:p>
    <w:p w14:paraId="169512A7" w14:textId="77777777" w:rsidR="00C87D48" w:rsidRPr="00C87D48" w:rsidRDefault="00C87D48" w:rsidP="00C87D48">
      <w:pPr>
        <w:pStyle w:val="Lijstalinea"/>
        <w:ind w:right="-159"/>
        <w:rPr>
          <w:rFonts w:ascii="Helvetica" w:eastAsia="Calibri" w:hAnsi="Helvetica" w:cs="Calibri"/>
          <w:color w:val="000000"/>
          <w:sz w:val="21"/>
          <w:szCs w:val="22"/>
        </w:rPr>
      </w:pPr>
    </w:p>
    <w:p w14:paraId="30D050E0" w14:textId="77777777" w:rsidR="00C87D48" w:rsidRPr="00C87D48" w:rsidRDefault="00C87D48" w:rsidP="00C87D48">
      <w:pPr>
        <w:pStyle w:val="Lijstalinea"/>
        <w:ind w:right="-159"/>
        <w:rPr>
          <w:rFonts w:ascii="Helvetica" w:eastAsia="Calibri" w:hAnsi="Helvetica" w:cs="Calibri"/>
          <w:color w:val="000000"/>
          <w:sz w:val="21"/>
          <w:szCs w:val="22"/>
        </w:rPr>
      </w:pPr>
    </w:p>
    <w:p w14:paraId="6D86C513" w14:textId="14AE4916" w:rsidR="00A87525" w:rsidRDefault="00CA6432" w:rsidP="00C87D48">
      <w:pPr>
        <w:pStyle w:val="Lijstalinea"/>
        <w:numPr>
          <w:ilvl w:val="0"/>
          <w:numId w:val="13"/>
        </w:numPr>
        <w:ind w:right="-159"/>
        <w:rPr>
          <w:rFonts w:ascii="Helvetica" w:eastAsia="Calibri" w:hAnsi="Helvetica" w:cs="Calibri"/>
          <w:color w:val="000000"/>
          <w:sz w:val="21"/>
          <w:szCs w:val="22"/>
        </w:rPr>
      </w:pPr>
      <w:r w:rsidRPr="00C87D48">
        <w:rPr>
          <w:rFonts w:ascii="Helvetica" w:eastAsia="Calibri" w:hAnsi="Helvetica" w:cs="Calibri"/>
          <w:color w:val="000000"/>
          <w:sz w:val="21"/>
          <w:szCs w:val="22"/>
        </w:rPr>
        <w:t>Eigen muziek</w:t>
      </w:r>
      <w:r w:rsidR="005610BE">
        <w:rPr>
          <w:rFonts w:ascii="Helvetica" w:eastAsia="Calibri" w:hAnsi="Helvetica" w:cs="Calibri"/>
          <w:color w:val="000000"/>
          <w:sz w:val="21"/>
          <w:szCs w:val="22"/>
        </w:rPr>
        <w:t>:</w:t>
      </w:r>
      <w:r w:rsidR="005610BE">
        <w:rPr>
          <w:rFonts w:ascii="Helvetica" w:eastAsia="Calibri" w:hAnsi="Helvetica" w:cs="Calibri"/>
          <w:color w:val="000000"/>
          <w:sz w:val="21"/>
          <w:szCs w:val="22"/>
        </w:rPr>
        <w:tab/>
      </w:r>
      <w:r w:rsidRPr="00C87D48">
        <w:rPr>
          <w:rFonts w:ascii="Helvetica" w:eastAsia="Calibri" w:hAnsi="Helvetica" w:cs="Calibri"/>
          <w:color w:val="000000"/>
          <w:sz w:val="21"/>
          <w:szCs w:val="22"/>
        </w:rPr>
        <w:t xml:space="preserve"> ja/nee </w:t>
      </w:r>
    </w:p>
    <w:p w14:paraId="4C6F864E" w14:textId="77777777" w:rsidR="00C87D48" w:rsidRPr="00C87D48" w:rsidRDefault="00C87D48" w:rsidP="00C87D48">
      <w:pPr>
        <w:ind w:left="360" w:right="-159"/>
        <w:rPr>
          <w:rFonts w:ascii="Helvetica" w:eastAsia="Calibri" w:hAnsi="Helvetica" w:cs="Calibri"/>
          <w:color w:val="000000"/>
          <w:sz w:val="21"/>
          <w:szCs w:val="22"/>
        </w:rPr>
      </w:pPr>
    </w:p>
    <w:p w14:paraId="4DD267FD" w14:textId="77777777" w:rsidR="00C87D48" w:rsidRPr="00C87D48" w:rsidRDefault="00C87D48" w:rsidP="00C87D48">
      <w:pPr>
        <w:pStyle w:val="Lijstalinea"/>
        <w:ind w:right="-159"/>
        <w:rPr>
          <w:rFonts w:ascii="Helvetica" w:eastAsia="Calibri" w:hAnsi="Helvetica" w:cs="Calibri"/>
          <w:color w:val="000000"/>
          <w:sz w:val="21"/>
          <w:szCs w:val="22"/>
        </w:rPr>
      </w:pPr>
    </w:p>
    <w:p w14:paraId="6643569F" w14:textId="5604B9F4" w:rsidR="00A87525" w:rsidRPr="00C87D48" w:rsidRDefault="005F005D" w:rsidP="00C87D48">
      <w:pPr>
        <w:pStyle w:val="Lijstalinea"/>
        <w:numPr>
          <w:ilvl w:val="0"/>
          <w:numId w:val="13"/>
        </w:numPr>
        <w:ind w:right="-159"/>
        <w:rPr>
          <w:rFonts w:ascii="Helvetica" w:eastAsia="Calibri" w:hAnsi="Helvetica" w:cs="Calibri"/>
          <w:color w:val="000000"/>
          <w:sz w:val="21"/>
          <w:szCs w:val="22"/>
        </w:rPr>
      </w:pPr>
      <w:r w:rsidRPr="00C87D48">
        <w:rPr>
          <w:rFonts w:ascii="Helvetica" w:eastAsia="Calibri" w:hAnsi="Helvetica" w:cs="Calibri"/>
          <w:color w:val="000000"/>
          <w:sz w:val="21"/>
          <w:szCs w:val="22"/>
        </w:rPr>
        <w:t>Deelname</w:t>
      </w:r>
      <w:r w:rsidR="00CA6432" w:rsidRPr="00C87D48">
        <w:rPr>
          <w:rFonts w:ascii="Helvetica" w:eastAsia="Calibri" w:hAnsi="Helvetica" w:cs="Calibri"/>
          <w:color w:val="000000"/>
          <w:sz w:val="21"/>
          <w:szCs w:val="22"/>
        </w:rPr>
        <w:t xml:space="preserve"> in de categorie (omcirkel)</w:t>
      </w:r>
    </w:p>
    <w:p w14:paraId="32BCCBDA" w14:textId="77777777" w:rsidR="00C87D48" w:rsidRPr="00C87D48" w:rsidRDefault="00C87D48" w:rsidP="00C87D48">
      <w:pPr>
        <w:pStyle w:val="Lijstalinea"/>
        <w:ind w:right="-159"/>
        <w:rPr>
          <w:rFonts w:ascii="Helvetica" w:eastAsia="Calibri" w:hAnsi="Helvetica" w:cs="Calibri"/>
          <w:color w:val="000000"/>
          <w:sz w:val="21"/>
          <w:szCs w:val="22"/>
        </w:rPr>
      </w:pPr>
    </w:p>
    <w:p w14:paraId="405F012E" w14:textId="1A4D8411" w:rsidR="00A87525" w:rsidRPr="005610BE" w:rsidRDefault="00CA6432" w:rsidP="005610BE">
      <w:pPr>
        <w:pStyle w:val="Lijstalinea"/>
        <w:numPr>
          <w:ilvl w:val="0"/>
          <w:numId w:val="15"/>
        </w:numPr>
        <w:ind w:right="-159"/>
        <w:rPr>
          <w:rFonts w:ascii="Helvetica" w:eastAsia="Calibri" w:hAnsi="Helvetica" w:cs="Calibri"/>
          <w:color w:val="000000"/>
          <w:sz w:val="21"/>
          <w:szCs w:val="22"/>
        </w:rPr>
      </w:pPr>
      <w:r w:rsidRPr="005610BE">
        <w:rPr>
          <w:rFonts w:ascii="Helvetica" w:eastAsia="Calibri" w:hAnsi="Helvetica" w:cs="Calibri"/>
          <w:color w:val="000000"/>
          <w:sz w:val="21"/>
          <w:szCs w:val="22"/>
        </w:rPr>
        <w:t xml:space="preserve">Groep vanaf 15 personen  </w:t>
      </w:r>
      <w:r w:rsidR="00B82E81" w:rsidRPr="005610BE">
        <w:rPr>
          <w:rFonts w:ascii="Helvetica" w:eastAsia="Calibri" w:hAnsi="Helvetica" w:cs="Calibri"/>
          <w:color w:val="000000"/>
          <w:sz w:val="21"/>
          <w:szCs w:val="22"/>
        </w:rPr>
        <w:tab/>
      </w:r>
      <w:r w:rsidR="005610BE">
        <w:rPr>
          <w:rFonts w:ascii="Helvetica" w:eastAsia="Calibri" w:hAnsi="Helvetica" w:cs="Calibri"/>
          <w:color w:val="000000"/>
          <w:sz w:val="21"/>
          <w:szCs w:val="22"/>
        </w:rPr>
        <w:t xml:space="preserve"> </w:t>
      </w:r>
      <w:r w:rsidRPr="005610BE">
        <w:rPr>
          <w:rFonts w:ascii="Helvetica" w:eastAsia="Calibri" w:hAnsi="Helvetica" w:cs="Calibri"/>
          <w:color w:val="000000"/>
          <w:sz w:val="21"/>
          <w:szCs w:val="22"/>
        </w:rPr>
        <w:t>B)</w:t>
      </w:r>
      <w:r w:rsidR="005610BE">
        <w:rPr>
          <w:rFonts w:ascii="Helvetica" w:eastAsia="Calibri" w:hAnsi="Helvetica" w:cs="Calibri"/>
          <w:color w:val="000000"/>
          <w:sz w:val="21"/>
          <w:szCs w:val="22"/>
        </w:rPr>
        <w:tab/>
      </w:r>
      <w:r w:rsidRPr="005610BE">
        <w:rPr>
          <w:rFonts w:ascii="Helvetica" w:eastAsia="Calibri" w:hAnsi="Helvetica" w:cs="Calibri"/>
          <w:color w:val="000000"/>
          <w:sz w:val="21"/>
          <w:szCs w:val="22"/>
        </w:rPr>
        <w:t xml:space="preserve">Groep van 4 tot 14 personen </w:t>
      </w:r>
    </w:p>
    <w:p w14:paraId="120A848B" w14:textId="77777777" w:rsidR="00B82E81" w:rsidRPr="00AA5CD8" w:rsidRDefault="00B82E81">
      <w:pPr>
        <w:ind w:left="360" w:right="-159"/>
        <w:rPr>
          <w:rFonts w:ascii="Helvetica" w:eastAsia="Calibri" w:hAnsi="Helvetica" w:cs="Calibri"/>
          <w:color w:val="000000"/>
          <w:sz w:val="21"/>
          <w:szCs w:val="22"/>
        </w:rPr>
      </w:pPr>
    </w:p>
    <w:p w14:paraId="17BD1F60" w14:textId="2A3E46F6" w:rsidR="00A87525"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C) </w:t>
      </w:r>
      <w:r w:rsidR="005610BE">
        <w:rPr>
          <w:rFonts w:ascii="Helvetica" w:eastAsia="Calibri" w:hAnsi="Helvetica" w:cs="Calibri"/>
          <w:color w:val="000000"/>
          <w:sz w:val="21"/>
          <w:szCs w:val="22"/>
        </w:rPr>
        <w:tab/>
      </w:r>
      <w:r w:rsidRPr="00AA5CD8">
        <w:rPr>
          <w:rFonts w:ascii="Helvetica" w:eastAsia="Calibri" w:hAnsi="Helvetica" w:cs="Calibri"/>
          <w:color w:val="000000"/>
          <w:sz w:val="21"/>
          <w:szCs w:val="22"/>
        </w:rPr>
        <w:t xml:space="preserve">Einzelgänger-duo-trio        </w:t>
      </w:r>
      <w:r w:rsidR="00B82E81">
        <w:rPr>
          <w:rFonts w:ascii="Helvetica" w:eastAsia="Calibri" w:hAnsi="Helvetica" w:cs="Calibri"/>
          <w:color w:val="000000"/>
          <w:sz w:val="21"/>
          <w:szCs w:val="22"/>
        </w:rPr>
        <w:tab/>
      </w:r>
      <w:r w:rsidRPr="00AA5CD8">
        <w:rPr>
          <w:rFonts w:ascii="Helvetica" w:eastAsia="Calibri" w:hAnsi="Helvetica" w:cs="Calibri"/>
          <w:color w:val="000000"/>
          <w:sz w:val="21"/>
          <w:szCs w:val="22"/>
        </w:rPr>
        <w:t xml:space="preserve"> D)</w:t>
      </w:r>
      <w:r w:rsidR="005610BE">
        <w:rPr>
          <w:rFonts w:ascii="Helvetica" w:eastAsia="Calibri" w:hAnsi="Helvetica" w:cs="Calibri"/>
          <w:color w:val="000000"/>
          <w:sz w:val="21"/>
          <w:szCs w:val="22"/>
        </w:rPr>
        <w:tab/>
      </w:r>
      <w:proofErr w:type="spellStart"/>
      <w:r w:rsidR="00B82E81">
        <w:rPr>
          <w:rFonts w:ascii="Helvetica" w:eastAsia="Calibri" w:hAnsi="Helvetica" w:cs="Calibri"/>
          <w:color w:val="000000"/>
          <w:sz w:val="21"/>
          <w:szCs w:val="22"/>
        </w:rPr>
        <w:t>Z</w:t>
      </w:r>
      <w:r w:rsidRPr="00AA5CD8">
        <w:rPr>
          <w:rFonts w:ascii="Helvetica" w:eastAsia="Calibri" w:hAnsi="Helvetica" w:cs="Calibri"/>
          <w:color w:val="000000"/>
          <w:sz w:val="21"/>
          <w:szCs w:val="22"/>
        </w:rPr>
        <w:t>aate</w:t>
      </w:r>
      <w:proofErr w:type="spellEnd"/>
      <w:r w:rsidRPr="00AA5CD8">
        <w:rPr>
          <w:rFonts w:ascii="Helvetica" w:eastAsia="Calibri" w:hAnsi="Helvetica" w:cs="Calibri"/>
          <w:color w:val="000000"/>
          <w:sz w:val="21"/>
          <w:szCs w:val="22"/>
        </w:rPr>
        <w:t xml:space="preserve"> </w:t>
      </w:r>
      <w:proofErr w:type="spellStart"/>
      <w:r w:rsidR="00B82E81">
        <w:rPr>
          <w:rFonts w:ascii="Helvetica" w:eastAsia="Calibri" w:hAnsi="Helvetica" w:cs="Calibri"/>
          <w:color w:val="000000"/>
          <w:sz w:val="21"/>
          <w:szCs w:val="22"/>
        </w:rPr>
        <w:t>H</w:t>
      </w:r>
      <w:r w:rsidRPr="00AA5CD8">
        <w:rPr>
          <w:rFonts w:ascii="Helvetica" w:eastAsia="Calibri" w:hAnsi="Helvetica" w:cs="Calibri"/>
          <w:color w:val="000000"/>
          <w:sz w:val="21"/>
          <w:szCs w:val="22"/>
        </w:rPr>
        <w:t>ermeniekes</w:t>
      </w:r>
      <w:proofErr w:type="spellEnd"/>
    </w:p>
    <w:p w14:paraId="7D4B8F8F" w14:textId="77777777" w:rsidR="00B82E81" w:rsidRPr="00AA5CD8" w:rsidRDefault="00B82E81">
      <w:pPr>
        <w:ind w:left="360" w:right="-159"/>
        <w:rPr>
          <w:rFonts w:ascii="Helvetica" w:eastAsia="Calibri" w:hAnsi="Helvetica" w:cs="Calibri"/>
          <w:color w:val="000000"/>
          <w:sz w:val="21"/>
          <w:szCs w:val="22"/>
        </w:rPr>
      </w:pPr>
    </w:p>
    <w:p w14:paraId="4D695B4C" w14:textId="08B6A1DA" w:rsidR="00A87525" w:rsidRDefault="00CA6432">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P) </w:t>
      </w:r>
      <w:r w:rsidR="005610BE">
        <w:rPr>
          <w:rFonts w:ascii="Helvetica" w:eastAsia="Calibri" w:hAnsi="Helvetica" w:cs="Calibri"/>
          <w:color w:val="000000"/>
          <w:sz w:val="21"/>
          <w:szCs w:val="22"/>
        </w:rPr>
        <w:tab/>
      </w:r>
      <w:r w:rsidR="00B82E81">
        <w:rPr>
          <w:rFonts w:ascii="Helvetica" w:eastAsia="Calibri" w:hAnsi="Helvetica" w:cs="Calibri"/>
          <w:color w:val="000000"/>
          <w:sz w:val="21"/>
          <w:szCs w:val="22"/>
        </w:rPr>
        <w:t>P</w:t>
      </w:r>
      <w:r w:rsidRPr="00AA5CD8">
        <w:rPr>
          <w:rFonts w:ascii="Helvetica" w:eastAsia="Calibri" w:hAnsi="Helvetica" w:cs="Calibri"/>
          <w:color w:val="000000"/>
          <w:sz w:val="21"/>
          <w:szCs w:val="22"/>
        </w:rPr>
        <w:t xml:space="preserve">rinsenwagen </w:t>
      </w:r>
    </w:p>
    <w:p w14:paraId="4AAA1BE1" w14:textId="77777777" w:rsidR="00C87D48" w:rsidRDefault="00C87D48">
      <w:pPr>
        <w:ind w:left="360" w:right="-159"/>
        <w:rPr>
          <w:rFonts w:ascii="Helvetica" w:eastAsia="Calibri" w:hAnsi="Helvetica" w:cs="Calibri"/>
          <w:color w:val="000000"/>
          <w:sz w:val="21"/>
          <w:szCs w:val="22"/>
        </w:rPr>
      </w:pPr>
    </w:p>
    <w:p w14:paraId="42C708D9" w14:textId="77777777" w:rsidR="00C87D48" w:rsidRDefault="00C87D48">
      <w:pPr>
        <w:ind w:left="360" w:right="-159"/>
        <w:rPr>
          <w:rFonts w:ascii="Helvetica" w:eastAsia="Calibri" w:hAnsi="Helvetica" w:cs="Calibri"/>
          <w:color w:val="000000"/>
          <w:sz w:val="21"/>
          <w:szCs w:val="22"/>
        </w:rPr>
      </w:pPr>
    </w:p>
    <w:p w14:paraId="0AC39FB1" w14:textId="77777777" w:rsidR="00C87D48" w:rsidRDefault="00C87D48">
      <w:pPr>
        <w:ind w:left="360" w:right="-159"/>
        <w:rPr>
          <w:rFonts w:ascii="Helvetica" w:eastAsia="Calibri" w:hAnsi="Helvetica" w:cs="Calibri"/>
          <w:color w:val="000000"/>
          <w:sz w:val="21"/>
          <w:szCs w:val="22"/>
        </w:rPr>
      </w:pPr>
    </w:p>
    <w:p w14:paraId="4E595341" w14:textId="77777777" w:rsidR="00C87D48" w:rsidRDefault="00C87D48">
      <w:pPr>
        <w:ind w:left="360" w:right="-159"/>
        <w:rPr>
          <w:rFonts w:ascii="Helvetica" w:eastAsia="Calibri" w:hAnsi="Helvetica" w:cs="Calibri"/>
          <w:color w:val="000000"/>
          <w:sz w:val="21"/>
          <w:szCs w:val="22"/>
        </w:rPr>
      </w:pPr>
    </w:p>
    <w:p w14:paraId="3D8D9A81" w14:textId="624C2515" w:rsidR="00B82E81" w:rsidRDefault="00B82E81">
      <w:pPr>
        <w:ind w:left="360" w:right="-159"/>
        <w:rPr>
          <w:rFonts w:ascii="Helvetica" w:eastAsia="Calibri" w:hAnsi="Helvetica" w:cs="Calibri"/>
          <w:color w:val="000000"/>
          <w:sz w:val="21"/>
          <w:szCs w:val="22"/>
        </w:rPr>
      </w:pPr>
      <w:r>
        <w:rPr>
          <w:rFonts w:ascii="Helvetica" w:eastAsia="Calibri" w:hAnsi="Helvetica" w:cs="Calibri"/>
          <w:color w:val="000000"/>
          <w:sz w:val="21"/>
          <w:szCs w:val="22"/>
        </w:rPr>
        <w:t>Naam inschrijver:</w:t>
      </w:r>
    </w:p>
    <w:p w14:paraId="30F53081" w14:textId="77777777" w:rsidR="00C87D48" w:rsidRDefault="00C87D48">
      <w:pPr>
        <w:ind w:left="360" w:right="-159"/>
        <w:rPr>
          <w:rFonts w:ascii="Helvetica" w:eastAsia="Calibri" w:hAnsi="Helvetica" w:cs="Calibri"/>
          <w:color w:val="000000"/>
          <w:sz w:val="21"/>
          <w:szCs w:val="22"/>
        </w:rPr>
      </w:pPr>
    </w:p>
    <w:p w14:paraId="104A4E9F" w14:textId="77777777" w:rsidR="00C87D48" w:rsidRPr="00AA5CD8" w:rsidRDefault="00C87D48">
      <w:pPr>
        <w:ind w:left="360" w:right="-159"/>
        <w:rPr>
          <w:rFonts w:ascii="Helvetica" w:eastAsia="Calibri" w:hAnsi="Helvetica" w:cs="Calibri"/>
          <w:color w:val="000000"/>
          <w:sz w:val="21"/>
          <w:szCs w:val="22"/>
        </w:rPr>
      </w:pPr>
    </w:p>
    <w:p w14:paraId="5DE06001" w14:textId="07573C6B" w:rsidR="00A87525" w:rsidRDefault="005F005D">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Handtekening</w:t>
      </w:r>
      <w:r w:rsidR="00CA6432" w:rsidRPr="00AA5CD8">
        <w:rPr>
          <w:rFonts w:ascii="Helvetica" w:eastAsia="Calibri" w:hAnsi="Helvetica" w:cs="Calibri"/>
          <w:color w:val="000000"/>
          <w:sz w:val="21"/>
          <w:szCs w:val="22"/>
        </w:rPr>
        <w:t xml:space="preserve"> inschrijver:</w:t>
      </w:r>
    </w:p>
    <w:p w14:paraId="7D552276" w14:textId="77777777" w:rsidR="00C87D48" w:rsidRDefault="00C87D48">
      <w:pPr>
        <w:ind w:left="360" w:right="-159"/>
        <w:rPr>
          <w:rFonts w:ascii="Helvetica" w:eastAsia="Calibri" w:hAnsi="Helvetica" w:cs="Calibri"/>
          <w:color w:val="000000"/>
          <w:sz w:val="21"/>
          <w:szCs w:val="22"/>
        </w:rPr>
      </w:pPr>
    </w:p>
    <w:p w14:paraId="234347BC" w14:textId="77777777" w:rsidR="00C87D48" w:rsidRDefault="00C87D48">
      <w:pPr>
        <w:ind w:left="360" w:right="-159"/>
        <w:rPr>
          <w:rFonts w:ascii="Helvetica" w:eastAsia="Calibri" w:hAnsi="Helvetica" w:cs="Calibri"/>
          <w:color w:val="000000"/>
          <w:sz w:val="21"/>
          <w:szCs w:val="22"/>
        </w:rPr>
      </w:pPr>
    </w:p>
    <w:p w14:paraId="0FED8CEB" w14:textId="77777777" w:rsidR="00C87D48" w:rsidRDefault="00C87D48">
      <w:pPr>
        <w:ind w:left="360" w:right="-159"/>
        <w:rPr>
          <w:rFonts w:ascii="Helvetica" w:eastAsia="Calibri" w:hAnsi="Helvetica" w:cs="Calibri"/>
          <w:color w:val="000000"/>
          <w:sz w:val="21"/>
          <w:szCs w:val="22"/>
        </w:rPr>
      </w:pPr>
    </w:p>
    <w:p w14:paraId="3EAAD84B" w14:textId="77777777" w:rsidR="00C87D48" w:rsidRPr="00AA5CD8" w:rsidRDefault="00C87D48">
      <w:pPr>
        <w:ind w:left="360" w:right="-159"/>
        <w:rPr>
          <w:rFonts w:ascii="Helvetica" w:eastAsia="Calibri" w:hAnsi="Helvetica" w:cs="Calibri"/>
          <w:color w:val="000000"/>
          <w:sz w:val="21"/>
          <w:szCs w:val="22"/>
        </w:rPr>
      </w:pPr>
    </w:p>
    <w:p w14:paraId="03CFE7B3" w14:textId="25B88177" w:rsidR="00A87525" w:rsidRPr="00AA5CD8" w:rsidRDefault="005F005D">
      <w:pPr>
        <w:ind w:left="360" w:right="-159"/>
        <w:rPr>
          <w:rFonts w:ascii="Helvetica" w:eastAsia="Calibri" w:hAnsi="Helvetica" w:cs="Calibri"/>
          <w:color w:val="000000"/>
          <w:sz w:val="21"/>
          <w:szCs w:val="22"/>
        </w:rPr>
      </w:pPr>
      <w:r w:rsidRPr="00AA5CD8">
        <w:rPr>
          <w:rFonts w:ascii="Helvetica" w:eastAsia="Calibri" w:hAnsi="Helvetica" w:cs="Calibri"/>
          <w:color w:val="000000"/>
          <w:sz w:val="21"/>
          <w:szCs w:val="22"/>
        </w:rPr>
        <w:t>Datum</w:t>
      </w:r>
      <w:r w:rsidR="00CA6432" w:rsidRPr="00AA5CD8">
        <w:rPr>
          <w:rFonts w:ascii="Helvetica" w:eastAsia="Calibri" w:hAnsi="Helvetica" w:cs="Calibri"/>
          <w:color w:val="000000"/>
          <w:sz w:val="21"/>
          <w:szCs w:val="22"/>
        </w:rPr>
        <w:t>:</w:t>
      </w:r>
    </w:p>
    <w:p w14:paraId="22F91A1A" w14:textId="77777777" w:rsidR="00AA5CD8" w:rsidRPr="00AA5CD8" w:rsidRDefault="00AA5CD8" w:rsidP="00AA5CD8">
      <w:pPr>
        <w:spacing w:after="200" w:line="276" w:lineRule="auto"/>
        <w:rPr>
          <w:rFonts w:ascii="Helvetica" w:eastAsia="Calibri" w:hAnsi="Helvetica" w:cs="Calibri"/>
          <w:color w:val="000000"/>
          <w:sz w:val="21"/>
          <w:szCs w:val="22"/>
        </w:rPr>
      </w:pPr>
    </w:p>
    <w:p w14:paraId="655FDB13" w14:textId="031D2FFF" w:rsidR="00B82E81" w:rsidRPr="00AA5CD8" w:rsidRDefault="00CA6432" w:rsidP="00B82E81">
      <w:pPr>
        <w:spacing w:after="200" w:line="276" w:lineRule="auto"/>
        <w:ind w:firstLine="360"/>
        <w:rPr>
          <w:rFonts w:ascii="Helvetica" w:eastAsia="Calibri" w:hAnsi="Helvetica" w:cs="Calibri"/>
          <w:b/>
          <w:color w:val="000000"/>
          <w:sz w:val="21"/>
          <w:szCs w:val="22"/>
        </w:rPr>
      </w:pPr>
      <w:r w:rsidRPr="00AA5CD8">
        <w:rPr>
          <w:rFonts w:ascii="Helvetica" w:eastAsia="Calibri" w:hAnsi="Helvetica" w:cs="Calibri"/>
          <w:b/>
          <w:color w:val="000000"/>
          <w:sz w:val="21"/>
          <w:szCs w:val="22"/>
        </w:rPr>
        <w:t>Ondergetekende is bekend met het optochtreglement en draagt zelf zorg voor een verzekerin</w:t>
      </w:r>
      <w:r w:rsidR="00B82E81">
        <w:rPr>
          <w:rFonts w:ascii="Helvetica" w:eastAsia="Calibri" w:hAnsi="Helvetica" w:cs="Calibri"/>
          <w:b/>
          <w:color w:val="000000"/>
          <w:sz w:val="21"/>
          <w:szCs w:val="22"/>
        </w:rPr>
        <w:t>g.</w:t>
      </w:r>
    </w:p>
    <w:p w14:paraId="2ADF56C5" w14:textId="78EF68AA" w:rsidR="00A87525" w:rsidRPr="00AA5CD8" w:rsidRDefault="00456410">
      <w:pPr>
        <w:ind w:left="360" w:right="-159"/>
        <w:rPr>
          <w:rFonts w:ascii="Helvetica" w:eastAsia="Calibri" w:hAnsi="Helvetica" w:cs="Calibri"/>
          <w:color w:val="000000"/>
          <w:sz w:val="21"/>
          <w:szCs w:val="22"/>
        </w:rPr>
      </w:pPr>
      <w:r>
        <w:rPr>
          <w:rFonts w:ascii="Helvetica" w:eastAsia="Calibri" w:hAnsi="Helvetica" w:cs="Calibri"/>
          <w:color w:val="000000"/>
          <w:sz w:val="21"/>
          <w:szCs w:val="22"/>
        </w:rPr>
        <w:t xml:space="preserve">Formulier ondertekend inleveren bij de </w:t>
      </w:r>
      <w:proofErr w:type="spellStart"/>
      <w:r>
        <w:rPr>
          <w:rFonts w:ascii="Helvetica" w:eastAsia="Calibri" w:hAnsi="Helvetica" w:cs="Calibri"/>
          <w:color w:val="000000"/>
          <w:sz w:val="21"/>
          <w:szCs w:val="22"/>
        </w:rPr>
        <w:t>Prinsetempel</w:t>
      </w:r>
      <w:proofErr w:type="spellEnd"/>
      <w:r>
        <w:rPr>
          <w:rFonts w:ascii="Helvetica" w:eastAsia="Calibri" w:hAnsi="Helvetica" w:cs="Calibri"/>
          <w:color w:val="000000"/>
          <w:sz w:val="21"/>
          <w:szCs w:val="22"/>
        </w:rPr>
        <w:t xml:space="preserve"> of op het adres: Betsy Perklaan 10, 6301 ZP Valkenburg. Uiterste inleverdatum is woensdag 7 februari 2024.</w:t>
      </w:r>
    </w:p>
    <w:p w14:paraId="5F2C723C"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3DEBC1F4" w14:textId="77777777" w:rsidR="001B4DC9" w:rsidRDefault="001B4DC9" w:rsidP="00AA5CD8">
      <w:pPr>
        <w:pBdr>
          <w:top w:val="nil"/>
          <w:left w:val="nil"/>
          <w:bottom w:val="nil"/>
          <w:right w:val="nil"/>
          <w:between w:val="nil"/>
        </w:pBdr>
        <w:rPr>
          <w:rFonts w:ascii="Helvetica" w:eastAsia="Calibri" w:hAnsi="Helvetica" w:cs="Calibri"/>
          <w:color w:val="000000"/>
          <w:sz w:val="21"/>
          <w:szCs w:val="22"/>
        </w:rPr>
      </w:pPr>
    </w:p>
    <w:p w14:paraId="492EA7F2" w14:textId="77777777" w:rsidR="00B82E81" w:rsidRPr="00AA5CD8" w:rsidRDefault="00B82E81" w:rsidP="00AA5CD8">
      <w:pPr>
        <w:pBdr>
          <w:top w:val="nil"/>
          <w:left w:val="nil"/>
          <w:bottom w:val="nil"/>
          <w:right w:val="nil"/>
          <w:between w:val="nil"/>
        </w:pBdr>
        <w:rPr>
          <w:rFonts w:ascii="Helvetica" w:eastAsia="Calibri" w:hAnsi="Helvetica" w:cs="Calibri"/>
          <w:color w:val="000000"/>
          <w:sz w:val="21"/>
          <w:szCs w:val="22"/>
        </w:rPr>
      </w:pPr>
    </w:p>
    <w:p w14:paraId="47275C63" w14:textId="77777777" w:rsidR="00AA5CD8" w:rsidRPr="00AA5CD8" w:rsidRDefault="00AA5CD8" w:rsidP="00AA5CD8">
      <w:pPr>
        <w:pBdr>
          <w:top w:val="nil"/>
          <w:left w:val="nil"/>
          <w:bottom w:val="nil"/>
          <w:right w:val="nil"/>
          <w:between w:val="nil"/>
        </w:pBdr>
        <w:rPr>
          <w:rFonts w:ascii="Helvetica" w:eastAsia="Calibri" w:hAnsi="Helvetica" w:cs="Calibri"/>
          <w:b/>
          <w:color w:val="000000"/>
          <w:sz w:val="28"/>
          <w:szCs w:val="22"/>
        </w:rPr>
      </w:pPr>
      <w:r w:rsidRPr="00AA5CD8">
        <w:rPr>
          <w:rFonts w:ascii="Helvetica" w:eastAsia="Calibri" w:hAnsi="Helvetica" w:cs="Calibri"/>
          <w:b/>
          <w:sz w:val="28"/>
          <w:szCs w:val="22"/>
        </w:rPr>
        <w:lastRenderedPageBreak/>
        <w:t>BIJLAGE OPTOCHTVEILIGHEID</w:t>
      </w:r>
    </w:p>
    <w:p w14:paraId="4C100DB8" w14:textId="77777777" w:rsidR="00AA5CD8" w:rsidRPr="00AA5CD8" w:rsidRDefault="00AA5CD8" w:rsidP="00AA5CD8">
      <w:pPr>
        <w:pBdr>
          <w:top w:val="nil"/>
          <w:left w:val="nil"/>
          <w:bottom w:val="nil"/>
          <w:right w:val="nil"/>
          <w:between w:val="nil"/>
        </w:pBdr>
        <w:rPr>
          <w:rFonts w:ascii="Helvetica" w:eastAsia="Calibri" w:hAnsi="Helvetica" w:cs="Calibri"/>
          <w:sz w:val="21"/>
          <w:szCs w:val="22"/>
        </w:rPr>
      </w:pPr>
    </w:p>
    <w:p w14:paraId="1EEB17D3" w14:textId="77777777" w:rsidR="00AA5CD8" w:rsidRDefault="00AA5CD8" w:rsidP="00AA5CD8">
      <w:pPr>
        <w:pBdr>
          <w:top w:val="nil"/>
          <w:left w:val="nil"/>
          <w:bottom w:val="nil"/>
          <w:right w:val="nil"/>
          <w:between w:val="nil"/>
        </w:pBdr>
        <w:rPr>
          <w:rFonts w:ascii="Helvetica" w:eastAsia="Calibri" w:hAnsi="Helvetica" w:cs="Calibri"/>
          <w:b/>
          <w:color w:val="000000"/>
          <w:sz w:val="21"/>
          <w:szCs w:val="22"/>
        </w:rPr>
      </w:pPr>
      <w:r w:rsidRPr="00AA5CD8">
        <w:rPr>
          <w:rFonts w:ascii="Helvetica" w:eastAsia="Calibri" w:hAnsi="Helvetica" w:cs="Calibri"/>
          <w:b/>
          <w:color w:val="000000"/>
          <w:sz w:val="21"/>
          <w:szCs w:val="22"/>
        </w:rPr>
        <w:t>Alcohol</w:t>
      </w:r>
    </w:p>
    <w:p w14:paraId="25A0D454" w14:textId="77777777" w:rsidR="004019E4" w:rsidRPr="00AA5CD8" w:rsidRDefault="004019E4" w:rsidP="00AA5CD8">
      <w:pPr>
        <w:pBdr>
          <w:top w:val="nil"/>
          <w:left w:val="nil"/>
          <w:bottom w:val="nil"/>
          <w:right w:val="nil"/>
          <w:between w:val="nil"/>
        </w:pBdr>
        <w:rPr>
          <w:rFonts w:ascii="Helvetica" w:eastAsia="Calibri" w:hAnsi="Helvetica" w:cs="Calibri"/>
          <w:b/>
          <w:color w:val="000000"/>
          <w:sz w:val="21"/>
          <w:szCs w:val="22"/>
        </w:rPr>
      </w:pPr>
    </w:p>
    <w:p w14:paraId="3BFDB42C" w14:textId="77777777"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Per 1 januari 2014 is de wettelijke regeling voor wat betreft het schenken en gebruiken van alcohol aangepast. De leeftijdsgrens, waarop alcohol mag worden geschonken en gedronken, is per 1 januari 2014 verhoogd van 16 naar 18 jaar.</w:t>
      </w:r>
    </w:p>
    <w:p w14:paraId="0EF5D082" w14:textId="77777777"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Vanaf 2015 mag geen alcohol genuttigd worden door deelnemers en begeleiders op de straat.</w:t>
      </w:r>
    </w:p>
    <w:p w14:paraId="074CBA83" w14:textId="4AE1C86C"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Alleen op de wagen zelf mag dit nog, zij </w:t>
      </w:r>
      <w:r w:rsidR="00B82E81">
        <w:rPr>
          <w:rFonts w:ascii="Helvetica" w:eastAsia="Calibri" w:hAnsi="Helvetica" w:cs="Calibri"/>
          <w:color w:val="000000"/>
          <w:sz w:val="21"/>
          <w:szCs w:val="22"/>
        </w:rPr>
        <w:t xml:space="preserve">het </w:t>
      </w:r>
      <w:r w:rsidRPr="00AA5CD8">
        <w:rPr>
          <w:rFonts w:ascii="Helvetica" w:eastAsia="Calibri" w:hAnsi="Helvetica" w:cs="Calibri"/>
          <w:color w:val="000000"/>
          <w:sz w:val="21"/>
          <w:szCs w:val="22"/>
        </w:rPr>
        <w:t>in beperkte mate.</w:t>
      </w:r>
    </w:p>
    <w:p w14:paraId="776E0EE2"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357D021C" w14:textId="77777777" w:rsidR="004019E4" w:rsidRPr="00AA5CD8" w:rsidRDefault="004019E4" w:rsidP="00AA5CD8">
      <w:pPr>
        <w:pBdr>
          <w:top w:val="nil"/>
          <w:left w:val="nil"/>
          <w:bottom w:val="nil"/>
          <w:right w:val="nil"/>
          <w:between w:val="nil"/>
        </w:pBdr>
        <w:rPr>
          <w:rFonts w:ascii="Helvetica" w:eastAsia="Calibri" w:hAnsi="Helvetica" w:cs="Calibri"/>
          <w:color w:val="000000"/>
          <w:sz w:val="21"/>
          <w:szCs w:val="22"/>
        </w:rPr>
      </w:pPr>
    </w:p>
    <w:p w14:paraId="543DDF2C" w14:textId="77777777" w:rsidR="00AA5CD8" w:rsidRDefault="00AA5CD8" w:rsidP="00AA5CD8">
      <w:pPr>
        <w:pBdr>
          <w:top w:val="nil"/>
          <w:left w:val="nil"/>
          <w:bottom w:val="nil"/>
          <w:right w:val="nil"/>
          <w:between w:val="nil"/>
        </w:pBdr>
        <w:rPr>
          <w:rFonts w:ascii="Helvetica" w:eastAsia="Calibri" w:hAnsi="Helvetica" w:cs="Calibri"/>
          <w:b/>
          <w:color w:val="000000"/>
          <w:sz w:val="21"/>
          <w:szCs w:val="22"/>
        </w:rPr>
      </w:pPr>
      <w:r w:rsidRPr="00AA5CD8">
        <w:rPr>
          <w:rFonts w:ascii="Helvetica" w:eastAsia="Calibri" w:hAnsi="Helvetica" w:cs="Calibri"/>
          <w:b/>
          <w:color w:val="000000"/>
          <w:sz w:val="21"/>
          <w:szCs w:val="22"/>
        </w:rPr>
        <w:t>Personenvervoer</w:t>
      </w:r>
    </w:p>
    <w:p w14:paraId="2BB49066" w14:textId="77777777" w:rsidR="004019E4" w:rsidRPr="00AA5CD8" w:rsidRDefault="004019E4" w:rsidP="00AA5CD8">
      <w:pPr>
        <w:pBdr>
          <w:top w:val="nil"/>
          <w:left w:val="nil"/>
          <w:bottom w:val="nil"/>
          <w:right w:val="nil"/>
          <w:between w:val="nil"/>
        </w:pBdr>
        <w:rPr>
          <w:rFonts w:ascii="Helvetica" w:eastAsia="Calibri" w:hAnsi="Helvetica" w:cs="Calibri"/>
          <w:b/>
          <w:color w:val="000000"/>
          <w:sz w:val="21"/>
          <w:szCs w:val="22"/>
        </w:rPr>
      </w:pPr>
    </w:p>
    <w:p w14:paraId="64A78A8D" w14:textId="52D2C6CD"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Net als </w:t>
      </w:r>
      <w:r w:rsidR="00F44DB9">
        <w:rPr>
          <w:rFonts w:ascii="Helvetica" w:eastAsia="Calibri" w:hAnsi="Helvetica" w:cs="Calibri"/>
          <w:color w:val="000000"/>
          <w:sz w:val="21"/>
          <w:szCs w:val="22"/>
        </w:rPr>
        <w:t>andere jaren</w:t>
      </w:r>
      <w:r w:rsidR="00B82E81">
        <w:rPr>
          <w:rFonts w:ascii="Helvetica" w:eastAsia="Calibri" w:hAnsi="Helvetica" w:cs="Calibri"/>
          <w:color w:val="000000"/>
          <w:sz w:val="21"/>
          <w:szCs w:val="22"/>
        </w:rPr>
        <w:t>,</w:t>
      </w:r>
      <w:r w:rsidRPr="00AA5CD8">
        <w:rPr>
          <w:rFonts w:ascii="Helvetica" w:eastAsia="Calibri" w:hAnsi="Helvetica" w:cs="Calibri"/>
          <w:color w:val="000000"/>
          <w:sz w:val="21"/>
          <w:szCs w:val="22"/>
        </w:rPr>
        <w:t xml:space="preserve"> is het zowel bij onze optochten niet toegestaan om mensen op de deelnemende plateauwagens mee te nemen tijdens het rijden naar het startpunt van de optocht en bij het terugrijden naar huis. Alle deelnemers aan de optocht die op een wagen staan</w:t>
      </w:r>
      <w:r w:rsidR="00F44DB9">
        <w:rPr>
          <w:rFonts w:ascii="Helvetica" w:eastAsia="Calibri" w:hAnsi="Helvetica" w:cs="Calibri"/>
          <w:color w:val="000000"/>
          <w:sz w:val="21"/>
          <w:szCs w:val="22"/>
        </w:rPr>
        <w:t>,</w:t>
      </w:r>
      <w:r w:rsidRPr="00AA5CD8">
        <w:rPr>
          <w:rFonts w:ascii="Helvetica" w:eastAsia="Calibri" w:hAnsi="Helvetica" w:cs="Calibri"/>
          <w:color w:val="000000"/>
          <w:sz w:val="21"/>
          <w:szCs w:val="22"/>
        </w:rPr>
        <w:t xml:space="preserve"> moeten dus gebracht worden naar het startpunt van de optocht en daarna weer worden opgehaald.</w:t>
      </w:r>
    </w:p>
    <w:p w14:paraId="0A7B2ED3" w14:textId="77777777"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Alleen tijdens het rijden op het parcours van de optocht is het toegestaan om op de getrokken wagen te staan/zitten.</w:t>
      </w:r>
    </w:p>
    <w:p w14:paraId="32C001D6" w14:textId="77777777"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Deze regel wordt niet door de organisatie van de optocht gecontroleerd, maar door de politie. Ook kan een verzekering moeilijk doen indien er iets gebeurt met deelnemers die buiten het optochtparcours op de wagen staan.</w:t>
      </w:r>
    </w:p>
    <w:p w14:paraId="0B133687"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3F81D471" w14:textId="77777777" w:rsidR="004019E4" w:rsidRPr="00AA5CD8" w:rsidRDefault="004019E4" w:rsidP="00AA5CD8">
      <w:pPr>
        <w:pBdr>
          <w:top w:val="nil"/>
          <w:left w:val="nil"/>
          <w:bottom w:val="nil"/>
          <w:right w:val="nil"/>
          <w:between w:val="nil"/>
        </w:pBdr>
        <w:rPr>
          <w:rFonts w:ascii="Helvetica" w:eastAsia="Calibri" w:hAnsi="Helvetica" w:cs="Calibri"/>
          <w:color w:val="000000"/>
          <w:sz w:val="21"/>
          <w:szCs w:val="22"/>
        </w:rPr>
      </w:pPr>
    </w:p>
    <w:p w14:paraId="7B1F8CF7" w14:textId="77777777" w:rsidR="00AA5CD8" w:rsidRDefault="00AA5CD8" w:rsidP="00AA5CD8">
      <w:pPr>
        <w:pBdr>
          <w:top w:val="nil"/>
          <w:left w:val="nil"/>
          <w:bottom w:val="nil"/>
          <w:right w:val="nil"/>
          <w:between w:val="nil"/>
        </w:pBdr>
        <w:rPr>
          <w:rFonts w:ascii="Helvetica" w:eastAsia="Calibri" w:hAnsi="Helvetica" w:cs="Calibri"/>
          <w:b/>
          <w:color w:val="000000"/>
          <w:sz w:val="21"/>
          <w:szCs w:val="22"/>
        </w:rPr>
      </w:pPr>
      <w:r w:rsidRPr="00AA5CD8">
        <w:rPr>
          <w:rFonts w:ascii="Helvetica" w:eastAsia="Calibri" w:hAnsi="Helvetica" w:cs="Calibri"/>
          <w:b/>
          <w:color w:val="000000"/>
          <w:sz w:val="21"/>
          <w:szCs w:val="22"/>
        </w:rPr>
        <w:t>Maximale afmetingen</w:t>
      </w:r>
    </w:p>
    <w:p w14:paraId="2E804446" w14:textId="77777777" w:rsidR="004019E4" w:rsidRPr="00AA5CD8" w:rsidRDefault="004019E4" w:rsidP="00AA5CD8">
      <w:pPr>
        <w:pBdr>
          <w:top w:val="nil"/>
          <w:left w:val="nil"/>
          <w:bottom w:val="nil"/>
          <w:right w:val="nil"/>
          <w:between w:val="nil"/>
        </w:pBdr>
        <w:rPr>
          <w:rFonts w:ascii="Helvetica" w:eastAsia="Calibri" w:hAnsi="Helvetica" w:cs="Calibri"/>
          <w:b/>
          <w:color w:val="000000"/>
          <w:sz w:val="21"/>
          <w:szCs w:val="22"/>
        </w:rPr>
      </w:pPr>
    </w:p>
    <w:p w14:paraId="52398DA5" w14:textId="69484610"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De maximale lengte van een deelnemende wagen is </w:t>
      </w:r>
      <w:r w:rsidRPr="00AA5CD8">
        <w:rPr>
          <w:rFonts w:ascii="Helvetica" w:eastAsia="Calibri" w:hAnsi="Helvetica" w:cs="Calibri"/>
          <w:color w:val="000000"/>
          <w:sz w:val="21"/>
          <w:szCs w:val="22"/>
          <w:u w:val="single"/>
        </w:rPr>
        <w:t>18 meter</w:t>
      </w:r>
      <w:r w:rsidRPr="00AA5CD8">
        <w:rPr>
          <w:rFonts w:ascii="Helvetica" w:eastAsia="Calibri" w:hAnsi="Helvetica" w:cs="Calibri"/>
          <w:color w:val="000000"/>
          <w:sz w:val="21"/>
          <w:szCs w:val="22"/>
        </w:rPr>
        <w:t xml:space="preserve">. De maximale hoogte </w:t>
      </w:r>
      <w:r w:rsidR="00F44DB9">
        <w:rPr>
          <w:rFonts w:ascii="Helvetica" w:eastAsia="Calibri" w:hAnsi="Helvetica" w:cs="Calibri"/>
          <w:color w:val="000000"/>
          <w:sz w:val="21"/>
          <w:szCs w:val="22"/>
        </w:rPr>
        <w:t xml:space="preserve">is </w:t>
      </w:r>
      <w:r w:rsidRPr="00AA5CD8">
        <w:rPr>
          <w:rFonts w:ascii="Helvetica" w:eastAsia="Calibri" w:hAnsi="Helvetica" w:cs="Calibri"/>
          <w:color w:val="000000"/>
          <w:sz w:val="21"/>
          <w:szCs w:val="22"/>
          <w:u w:val="single"/>
        </w:rPr>
        <w:t>4 meter</w:t>
      </w:r>
      <w:r w:rsidRPr="00AA5CD8">
        <w:rPr>
          <w:rFonts w:ascii="Helvetica" w:eastAsia="Calibri" w:hAnsi="Helvetica" w:cs="Calibri"/>
          <w:color w:val="000000"/>
          <w:sz w:val="21"/>
          <w:szCs w:val="22"/>
        </w:rPr>
        <w:t xml:space="preserve"> en de breedte </w:t>
      </w:r>
      <w:r w:rsidRPr="00AA5CD8">
        <w:rPr>
          <w:rFonts w:ascii="Helvetica" w:eastAsia="Calibri" w:hAnsi="Helvetica" w:cs="Calibri"/>
          <w:color w:val="000000"/>
          <w:sz w:val="21"/>
          <w:szCs w:val="22"/>
          <w:u w:val="single"/>
        </w:rPr>
        <w:t>3 meter</w:t>
      </w:r>
      <w:r w:rsidRPr="00AA5CD8">
        <w:rPr>
          <w:rFonts w:ascii="Helvetica" w:eastAsia="Calibri" w:hAnsi="Helvetica" w:cs="Calibri"/>
          <w:color w:val="000000"/>
          <w:sz w:val="21"/>
          <w:szCs w:val="22"/>
        </w:rPr>
        <w:t>. Dit in verband met de aangebrachte verlichting in de Grotestraat Centrum. Anders dan voorgaande jaren kan deze niet meer worden weggehaald. Wagens welke hier niet aan voldoen, worden voor het bereiken van de Grotestraat Centrum uit de optocht gehaald i.v.m. de veiligheid.</w:t>
      </w:r>
      <w:r w:rsidR="001B4DC9">
        <w:rPr>
          <w:rFonts w:ascii="Helvetica" w:eastAsia="Calibri" w:hAnsi="Helvetica" w:cs="Calibri"/>
          <w:color w:val="000000"/>
          <w:sz w:val="21"/>
          <w:szCs w:val="22"/>
        </w:rPr>
        <w:t xml:space="preserve"> Daarnaast dienen de wagens begeleid te worden door minimaal 4 personen in een reflecterend hesje.</w:t>
      </w:r>
    </w:p>
    <w:p w14:paraId="04FBC36B"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455A5F06" w14:textId="77777777" w:rsidR="004019E4" w:rsidRPr="00AA5CD8" w:rsidRDefault="004019E4" w:rsidP="00AA5CD8">
      <w:pPr>
        <w:pBdr>
          <w:top w:val="nil"/>
          <w:left w:val="nil"/>
          <w:bottom w:val="nil"/>
          <w:right w:val="nil"/>
          <w:between w:val="nil"/>
        </w:pBdr>
        <w:rPr>
          <w:rFonts w:ascii="Helvetica" w:eastAsia="Calibri" w:hAnsi="Helvetica" w:cs="Calibri"/>
          <w:color w:val="000000"/>
          <w:sz w:val="21"/>
          <w:szCs w:val="22"/>
        </w:rPr>
      </w:pPr>
    </w:p>
    <w:p w14:paraId="4984967E" w14:textId="77777777" w:rsidR="00AA5CD8" w:rsidRDefault="00AA5CD8" w:rsidP="00AA5CD8">
      <w:pPr>
        <w:pBdr>
          <w:top w:val="nil"/>
          <w:left w:val="nil"/>
          <w:bottom w:val="nil"/>
          <w:right w:val="nil"/>
          <w:between w:val="nil"/>
        </w:pBdr>
        <w:rPr>
          <w:rFonts w:ascii="Helvetica" w:eastAsia="Calibri" w:hAnsi="Helvetica" w:cs="Calibri"/>
          <w:b/>
          <w:color w:val="000000"/>
          <w:sz w:val="21"/>
          <w:szCs w:val="22"/>
        </w:rPr>
      </w:pPr>
      <w:r w:rsidRPr="00AA5CD8">
        <w:rPr>
          <w:rFonts w:ascii="Helvetica" w:eastAsia="Calibri" w:hAnsi="Helvetica" w:cs="Calibri"/>
          <w:b/>
          <w:color w:val="000000"/>
          <w:sz w:val="21"/>
          <w:szCs w:val="22"/>
        </w:rPr>
        <w:t>Verzekering</w:t>
      </w:r>
    </w:p>
    <w:p w14:paraId="5720AD5F" w14:textId="77777777" w:rsidR="004019E4" w:rsidRPr="00AA5CD8" w:rsidRDefault="004019E4" w:rsidP="00AA5CD8">
      <w:pPr>
        <w:pBdr>
          <w:top w:val="nil"/>
          <w:left w:val="nil"/>
          <w:bottom w:val="nil"/>
          <w:right w:val="nil"/>
          <w:between w:val="nil"/>
        </w:pBdr>
        <w:rPr>
          <w:rFonts w:ascii="Helvetica" w:eastAsia="Calibri" w:hAnsi="Helvetica" w:cs="Calibri"/>
          <w:b/>
          <w:color w:val="000000"/>
          <w:sz w:val="21"/>
          <w:szCs w:val="22"/>
        </w:rPr>
      </w:pPr>
    </w:p>
    <w:p w14:paraId="7E8E4992" w14:textId="2EE48A3A"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t xml:space="preserve">Er moet een </w:t>
      </w:r>
      <w:r w:rsidR="00E34406" w:rsidRPr="00AA5CD8">
        <w:rPr>
          <w:rFonts w:ascii="Helvetica" w:eastAsia="Calibri" w:hAnsi="Helvetica" w:cs="Calibri"/>
          <w:color w:val="000000"/>
          <w:sz w:val="21"/>
          <w:szCs w:val="22"/>
        </w:rPr>
        <w:t>schriftelijk bewijs</w:t>
      </w:r>
      <w:r w:rsidRPr="00AA5CD8">
        <w:rPr>
          <w:rFonts w:ascii="Helvetica" w:eastAsia="Calibri" w:hAnsi="Helvetica" w:cs="Calibri"/>
          <w:color w:val="000000"/>
          <w:sz w:val="21"/>
          <w:szCs w:val="22"/>
        </w:rPr>
        <w:t xml:space="preserve"> van de verzekering worden getoond waarin beschreven wordt dat de plateauwagen </w:t>
      </w:r>
      <w:r w:rsidRPr="00AA5CD8">
        <w:rPr>
          <w:rFonts w:ascii="Helvetica" w:eastAsia="Calibri" w:hAnsi="Helvetica" w:cs="Calibri"/>
          <w:color w:val="000000"/>
          <w:sz w:val="21"/>
          <w:szCs w:val="22"/>
          <w:u w:val="single"/>
        </w:rPr>
        <w:t xml:space="preserve">met personen </w:t>
      </w:r>
      <w:r w:rsidRPr="00AA5CD8">
        <w:rPr>
          <w:rFonts w:ascii="Helvetica" w:eastAsia="Calibri" w:hAnsi="Helvetica" w:cs="Calibri"/>
          <w:color w:val="000000"/>
          <w:sz w:val="21"/>
          <w:szCs w:val="22"/>
        </w:rPr>
        <w:t xml:space="preserve">is verzekerd. Bij een (landbouw)voertuig is de plateauwagen </w:t>
      </w:r>
      <w:r w:rsidR="00E34406" w:rsidRPr="00AA5CD8">
        <w:rPr>
          <w:rFonts w:ascii="Helvetica" w:eastAsia="Calibri" w:hAnsi="Helvetica" w:cs="Calibri"/>
          <w:color w:val="000000"/>
          <w:sz w:val="21"/>
          <w:szCs w:val="22"/>
        </w:rPr>
        <w:t>weliswaar</w:t>
      </w:r>
      <w:r w:rsidRPr="00AA5CD8">
        <w:rPr>
          <w:rFonts w:ascii="Helvetica" w:eastAsia="Calibri" w:hAnsi="Helvetica" w:cs="Calibri"/>
          <w:color w:val="000000"/>
          <w:sz w:val="21"/>
          <w:szCs w:val="22"/>
        </w:rPr>
        <w:t xml:space="preserve"> meeverzekerd, doch uitsluitend voor het gebruik waarvoor dit is bedoeld, dus geen personenvervoer. </w:t>
      </w:r>
    </w:p>
    <w:p w14:paraId="33A95229"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05A6F3DF" w14:textId="77777777" w:rsidR="004019E4" w:rsidRPr="00AA5CD8" w:rsidRDefault="004019E4" w:rsidP="00AA5CD8">
      <w:pPr>
        <w:pBdr>
          <w:top w:val="nil"/>
          <w:left w:val="nil"/>
          <w:bottom w:val="nil"/>
          <w:right w:val="nil"/>
          <w:between w:val="nil"/>
        </w:pBdr>
        <w:rPr>
          <w:rFonts w:ascii="Helvetica" w:eastAsia="Calibri" w:hAnsi="Helvetica" w:cs="Calibri"/>
          <w:color w:val="000000"/>
          <w:sz w:val="21"/>
          <w:szCs w:val="22"/>
        </w:rPr>
      </w:pPr>
    </w:p>
    <w:p w14:paraId="160330F2" w14:textId="77777777" w:rsidR="004019E4" w:rsidRDefault="00AA5CD8" w:rsidP="00AA5CD8">
      <w:pPr>
        <w:pBdr>
          <w:top w:val="nil"/>
          <w:left w:val="nil"/>
          <w:bottom w:val="nil"/>
          <w:right w:val="nil"/>
          <w:between w:val="nil"/>
        </w:pBdr>
        <w:rPr>
          <w:rFonts w:ascii="Helvetica" w:eastAsia="Calibri" w:hAnsi="Helvetica" w:cs="Calibri"/>
          <w:b/>
          <w:color w:val="000000"/>
          <w:sz w:val="21"/>
          <w:szCs w:val="22"/>
        </w:rPr>
      </w:pPr>
      <w:r w:rsidRPr="00AA5CD8">
        <w:rPr>
          <w:rFonts w:ascii="Helvetica" w:eastAsia="Calibri" w:hAnsi="Helvetica" w:cs="Calibri"/>
          <w:b/>
          <w:color w:val="000000"/>
          <w:sz w:val="21"/>
          <w:szCs w:val="22"/>
        </w:rPr>
        <w:t>Hulpkoppeling</w:t>
      </w:r>
    </w:p>
    <w:p w14:paraId="01C1CCEF" w14:textId="1BA7F8DF" w:rsidR="00AA5CD8" w:rsidRDefault="00AA5CD8" w:rsidP="00AA5CD8">
      <w:pPr>
        <w:pBdr>
          <w:top w:val="nil"/>
          <w:left w:val="nil"/>
          <w:bottom w:val="nil"/>
          <w:right w:val="nil"/>
          <w:between w:val="nil"/>
        </w:pBdr>
        <w:rPr>
          <w:rFonts w:ascii="Helvetica" w:eastAsia="Calibri" w:hAnsi="Helvetica" w:cs="Calibri"/>
          <w:color w:val="000000"/>
          <w:sz w:val="21"/>
          <w:szCs w:val="22"/>
        </w:rPr>
      </w:pPr>
      <w:r w:rsidRPr="00AA5CD8">
        <w:rPr>
          <w:rFonts w:ascii="Helvetica" w:eastAsia="Calibri" w:hAnsi="Helvetica" w:cs="Calibri"/>
          <w:color w:val="000000"/>
          <w:sz w:val="21"/>
          <w:szCs w:val="22"/>
        </w:rPr>
        <w:br/>
        <w:t>Aanhangwagens zonder reminstallatie moeten een hulpkoppeling hebben. Een hulpkoppeling bestaat uit een ketting die zo dicht mogelijk bij het midden van het voertuig is vastgemaakt met een oog (let op: niet in een lus alleen om de trekhaak).</w:t>
      </w:r>
      <w:r w:rsidRPr="00AA5CD8">
        <w:rPr>
          <w:rFonts w:ascii="Helvetica" w:eastAsia="Verdana" w:hAnsi="Helvetica" w:cs="Verdana"/>
          <w:color w:val="000000"/>
          <w:sz w:val="21"/>
          <w:szCs w:val="22"/>
        </w:rPr>
        <w:t xml:space="preserve"> </w:t>
      </w:r>
      <w:r w:rsidRPr="00AA5CD8">
        <w:rPr>
          <w:rFonts w:ascii="Helvetica" w:eastAsia="Calibri" w:hAnsi="Helvetica" w:cs="Calibri"/>
          <w:color w:val="000000"/>
          <w:sz w:val="21"/>
          <w:szCs w:val="22"/>
        </w:rPr>
        <w:t>Hij mag de werking van de eventueel aanwezige reminstallatie niet belemmeren en moet zo zijn aangebracht, dat bij het losraken van de originele koppeling de dissel de grond niet kan raken. Ook moet de hulpkoppeling sterk genoeg zijn om de aanhangwagen - met lading en al - aan het trekkend voertuig vastgekoppeld te houden.</w:t>
      </w:r>
    </w:p>
    <w:p w14:paraId="2D0493DA" w14:textId="77777777" w:rsidR="00F44DB9" w:rsidRPr="00AA5CD8" w:rsidRDefault="00F44DB9" w:rsidP="00AA5CD8">
      <w:pPr>
        <w:pBdr>
          <w:top w:val="nil"/>
          <w:left w:val="nil"/>
          <w:bottom w:val="nil"/>
          <w:right w:val="nil"/>
          <w:between w:val="nil"/>
        </w:pBdr>
        <w:rPr>
          <w:rFonts w:ascii="Helvetica" w:eastAsia="Calibri" w:hAnsi="Helvetica" w:cs="Calibri"/>
          <w:color w:val="000000"/>
          <w:sz w:val="21"/>
          <w:szCs w:val="22"/>
        </w:rPr>
      </w:pPr>
    </w:p>
    <w:p w14:paraId="02DF9EBB" w14:textId="77777777" w:rsidR="00AA5CD8" w:rsidRDefault="00AA5CD8" w:rsidP="00AA5CD8">
      <w:pPr>
        <w:pBdr>
          <w:top w:val="nil"/>
          <w:left w:val="nil"/>
          <w:bottom w:val="nil"/>
          <w:right w:val="nil"/>
          <w:between w:val="nil"/>
        </w:pBdr>
        <w:rPr>
          <w:rFonts w:ascii="Helvetica" w:eastAsia="Calibri" w:hAnsi="Helvetica" w:cs="Calibri"/>
          <w:color w:val="000000"/>
          <w:sz w:val="21"/>
          <w:szCs w:val="22"/>
        </w:rPr>
      </w:pPr>
    </w:p>
    <w:p w14:paraId="675C9337" w14:textId="77777777" w:rsidR="004019E4" w:rsidRDefault="004019E4" w:rsidP="00AA5CD8">
      <w:pPr>
        <w:pBdr>
          <w:top w:val="nil"/>
          <w:left w:val="nil"/>
          <w:bottom w:val="nil"/>
          <w:right w:val="nil"/>
          <w:between w:val="nil"/>
        </w:pBdr>
        <w:rPr>
          <w:rFonts w:ascii="Helvetica" w:eastAsia="Calibri" w:hAnsi="Helvetica" w:cs="Calibri"/>
          <w:color w:val="000000"/>
          <w:sz w:val="21"/>
          <w:szCs w:val="22"/>
        </w:rPr>
      </w:pPr>
    </w:p>
    <w:p w14:paraId="587671C1" w14:textId="77777777" w:rsidR="008771DC" w:rsidRPr="00AA5CD8" w:rsidRDefault="008771DC" w:rsidP="00AA5CD8">
      <w:pPr>
        <w:pBdr>
          <w:top w:val="nil"/>
          <w:left w:val="nil"/>
          <w:bottom w:val="nil"/>
          <w:right w:val="nil"/>
          <w:between w:val="nil"/>
        </w:pBdr>
        <w:rPr>
          <w:rFonts w:ascii="Helvetica" w:eastAsia="Calibri" w:hAnsi="Helvetica" w:cs="Calibri"/>
          <w:color w:val="000000"/>
          <w:sz w:val="21"/>
          <w:szCs w:val="22"/>
        </w:rPr>
      </w:pPr>
    </w:p>
    <w:p w14:paraId="57D91E5D" w14:textId="77777777" w:rsidR="00AA5CD8" w:rsidRPr="00AA5CD8" w:rsidRDefault="00AA5CD8" w:rsidP="00AA5CD8">
      <w:pPr>
        <w:pBdr>
          <w:top w:val="nil"/>
          <w:left w:val="nil"/>
          <w:bottom w:val="nil"/>
          <w:right w:val="nil"/>
          <w:between w:val="nil"/>
        </w:pBdr>
        <w:rPr>
          <w:rFonts w:ascii="Helvetica" w:eastAsia="Calibri" w:hAnsi="Helvetica" w:cs="Calibri"/>
          <w:color w:val="000000"/>
          <w:sz w:val="21"/>
          <w:szCs w:val="22"/>
        </w:rPr>
      </w:pPr>
    </w:p>
    <w:p w14:paraId="0F383187" w14:textId="7F609623" w:rsidR="00AA5CD8" w:rsidRDefault="00AA5CD8" w:rsidP="004019E4">
      <w:pPr>
        <w:pStyle w:val="Kop1"/>
        <w:rPr>
          <w:rFonts w:ascii="Helvetica" w:hAnsi="Helvetica"/>
          <w:b w:val="0"/>
          <w:sz w:val="21"/>
          <w:szCs w:val="22"/>
        </w:rPr>
      </w:pPr>
    </w:p>
    <w:p w14:paraId="630E044E" w14:textId="77777777" w:rsidR="004019E4" w:rsidRPr="004019E4" w:rsidRDefault="004019E4" w:rsidP="004019E4"/>
    <w:p w14:paraId="79D0CF85" w14:textId="14EF8222" w:rsidR="00AA5CD8" w:rsidRPr="00AA5CD8" w:rsidRDefault="00F44DB9" w:rsidP="00AA5CD8">
      <w:pPr>
        <w:pStyle w:val="Kop1"/>
        <w:rPr>
          <w:rFonts w:ascii="Helvetica" w:hAnsi="Helvetica"/>
          <w:sz w:val="28"/>
          <w:szCs w:val="22"/>
        </w:rPr>
      </w:pPr>
      <w:r>
        <w:rPr>
          <w:rFonts w:ascii="Helvetica" w:hAnsi="Helvetica"/>
          <w:sz w:val="28"/>
          <w:szCs w:val="22"/>
        </w:rPr>
        <w:lastRenderedPageBreak/>
        <w:t xml:space="preserve">Opstellen en ontbinden van de </w:t>
      </w:r>
      <w:r w:rsidRPr="00F44DB9">
        <w:rPr>
          <w:rFonts w:ascii="Helvetica" w:hAnsi="Helvetica"/>
          <w:sz w:val="32"/>
          <w:szCs w:val="24"/>
        </w:rPr>
        <w:t>optocht Valkenburg Cent</w:t>
      </w:r>
      <w:r>
        <w:rPr>
          <w:rFonts w:ascii="Helvetica" w:hAnsi="Helvetica"/>
          <w:sz w:val="32"/>
          <w:szCs w:val="24"/>
        </w:rPr>
        <w:t>rum</w:t>
      </w:r>
    </w:p>
    <w:p w14:paraId="19D46A2F" w14:textId="77777777" w:rsidR="00AA5CD8" w:rsidRDefault="00AA5CD8" w:rsidP="00AA5CD8">
      <w:pPr>
        <w:rPr>
          <w:rFonts w:ascii="Helvetica" w:hAnsi="Helvetica"/>
          <w:sz w:val="21"/>
          <w:szCs w:val="22"/>
        </w:rPr>
      </w:pPr>
    </w:p>
    <w:p w14:paraId="5AB62C75" w14:textId="77777777" w:rsidR="00AA5CD8" w:rsidRDefault="00AA5CD8" w:rsidP="00AA5CD8">
      <w:pPr>
        <w:rPr>
          <w:rFonts w:ascii="Helvetica" w:hAnsi="Helvetica"/>
          <w:b/>
          <w:sz w:val="21"/>
          <w:szCs w:val="22"/>
        </w:rPr>
      </w:pPr>
      <w:r w:rsidRPr="00AA5CD8">
        <w:rPr>
          <w:rFonts w:ascii="Helvetica" w:hAnsi="Helvetica"/>
          <w:b/>
          <w:sz w:val="21"/>
          <w:szCs w:val="22"/>
        </w:rPr>
        <w:t>OPSTELLEN</w:t>
      </w:r>
    </w:p>
    <w:p w14:paraId="339CA871" w14:textId="77777777" w:rsidR="004019E4" w:rsidRPr="00AA5CD8" w:rsidRDefault="004019E4" w:rsidP="00AA5CD8">
      <w:pPr>
        <w:rPr>
          <w:rFonts w:ascii="Helvetica" w:hAnsi="Helvetica"/>
          <w:b/>
          <w:sz w:val="21"/>
          <w:szCs w:val="22"/>
        </w:rPr>
      </w:pPr>
    </w:p>
    <w:p w14:paraId="58D4970D" w14:textId="5ABDFEF1" w:rsidR="00AA5CD8" w:rsidRDefault="00AA5CD8" w:rsidP="00AA5CD8">
      <w:pPr>
        <w:rPr>
          <w:rFonts w:ascii="Helvetica" w:hAnsi="Helvetica"/>
          <w:sz w:val="21"/>
          <w:szCs w:val="22"/>
        </w:rPr>
      </w:pPr>
      <w:r w:rsidRPr="00AA5CD8">
        <w:rPr>
          <w:rFonts w:ascii="Helvetica" w:hAnsi="Helvetica"/>
          <w:sz w:val="21"/>
          <w:szCs w:val="22"/>
        </w:rPr>
        <w:t xml:space="preserve">De grote wagens dienen </w:t>
      </w:r>
      <w:r w:rsidR="00456410">
        <w:rPr>
          <w:rFonts w:ascii="Helvetica" w:hAnsi="Helvetica"/>
          <w:sz w:val="21"/>
          <w:szCs w:val="22"/>
        </w:rPr>
        <w:t>op tijd</w:t>
      </w:r>
      <w:r w:rsidRPr="00AA5CD8">
        <w:rPr>
          <w:rFonts w:ascii="Helvetica" w:hAnsi="Helvetica"/>
          <w:sz w:val="21"/>
          <w:szCs w:val="22"/>
        </w:rPr>
        <w:t xml:space="preserve"> aanwezig te zijn. Vanaf 12.00 u. zal de </w:t>
      </w:r>
      <w:proofErr w:type="spellStart"/>
      <w:r w:rsidRPr="00AA5CD8">
        <w:rPr>
          <w:rFonts w:ascii="Helvetica" w:hAnsi="Helvetica"/>
          <w:sz w:val="21"/>
          <w:szCs w:val="22"/>
        </w:rPr>
        <w:t>Daalhemerweg</w:t>
      </w:r>
      <w:proofErr w:type="spellEnd"/>
      <w:r w:rsidRPr="00AA5CD8">
        <w:rPr>
          <w:rFonts w:ascii="Helvetica" w:hAnsi="Helvetica"/>
          <w:sz w:val="21"/>
          <w:szCs w:val="22"/>
        </w:rPr>
        <w:t xml:space="preserve"> </w:t>
      </w:r>
      <w:r w:rsidR="008771DC">
        <w:rPr>
          <w:rFonts w:ascii="Helvetica" w:hAnsi="Helvetica"/>
          <w:sz w:val="21"/>
          <w:szCs w:val="22"/>
        </w:rPr>
        <w:t xml:space="preserve">van twee kanten </w:t>
      </w:r>
      <w:r w:rsidRPr="00AA5CD8">
        <w:rPr>
          <w:rFonts w:ascii="Helvetica" w:hAnsi="Helvetica"/>
          <w:sz w:val="21"/>
          <w:szCs w:val="22"/>
        </w:rPr>
        <w:t>worden afgezet. Er kunnen dan geen wagens meer vanaf het Grendelplein naar boven rijden. Wagens en groepen van buiten de Gemeente Valkenburg moeten vanaf 14:00 u. achter elkaar aansluiten vanaf de Steenkolenmijn en niet op volgorde van startnummer!  Groepen zonder wagen dienen zich op te stellen in volgorde van startnummer. Zij dienen zich tijdig te melden bij één van de leden van de Raad van Elf van hun eigen plaats.</w:t>
      </w:r>
    </w:p>
    <w:p w14:paraId="563C82A5" w14:textId="77777777" w:rsidR="00F44DB9" w:rsidRDefault="00F44DB9" w:rsidP="00AA5CD8">
      <w:pPr>
        <w:rPr>
          <w:rFonts w:ascii="Helvetica" w:hAnsi="Helvetica"/>
          <w:sz w:val="21"/>
          <w:szCs w:val="22"/>
        </w:rPr>
      </w:pPr>
    </w:p>
    <w:p w14:paraId="69F730A5" w14:textId="77777777" w:rsidR="00F44DB9" w:rsidRPr="00AA5CD8" w:rsidRDefault="00F44DB9" w:rsidP="00AA5CD8">
      <w:pPr>
        <w:rPr>
          <w:rFonts w:ascii="Helvetica" w:hAnsi="Helvetica"/>
          <w:sz w:val="21"/>
          <w:szCs w:val="22"/>
        </w:rPr>
      </w:pPr>
    </w:p>
    <w:p w14:paraId="6EB3A9F5" w14:textId="77777777" w:rsidR="00AA5CD8" w:rsidRPr="00AA5CD8" w:rsidRDefault="00AA5CD8" w:rsidP="00AA5CD8">
      <w:pPr>
        <w:rPr>
          <w:rFonts w:ascii="Helvetica" w:hAnsi="Helvetica"/>
          <w:sz w:val="21"/>
          <w:szCs w:val="22"/>
        </w:rPr>
      </w:pPr>
    </w:p>
    <w:p w14:paraId="7D8C0CD8" w14:textId="77777777" w:rsidR="00AA5CD8" w:rsidRPr="00AA5CD8" w:rsidRDefault="00AA5CD8" w:rsidP="00AA5CD8">
      <w:pPr>
        <w:numPr>
          <w:ilvl w:val="0"/>
          <w:numId w:val="4"/>
        </w:numPr>
        <w:rPr>
          <w:rFonts w:ascii="Helvetica" w:hAnsi="Helvetica"/>
          <w:sz w:val="21"/>
          <w:szCs w:val="22"/>
        </w:rPr>
      </w:pPr>
      <w:r w:rsidRPr="00AA5CD8">
        <w:rPr>
          <w:rFonts w:ascii="Helvetica" w:hAnsi="Helvetica"/>
          <w:sz w:val="21"/>
          <w:szCs w:val="22"/>
        </w:rPr>
        <w:t>Opstellen van (grote) wagens en plateauwagens (onder voorbehoud)</w:t>
      </w:r>
    </w:p>
    <w:p w14:paraId="00D5A997" w14:textId="77777777" w:rsidR="00AA5CD8" w:rsidRPr="00AA5CD8" w:rsidRDefault="00AA5CD8" w:rsidP="00AA5CD8">
      <w:pPr>
        <w:numPr>
          <w:ilvl w:val="1"/>
          <w:numId w:val="9"/>
        </w:numPr>
        <w:rPr>
          <w:rFonts w:ascii="Helvetica" w:hAnsi="Helvetica"/>
          <w:sz w:val="21"/>
          <w:szCs w:val="22"/>
        </w:rPr>
      </w:pPr>
      <w:r w:rsidRPr="00AA5CD8">
        <w:rPr>
          <w:rFonts w:ascii="Helvetica" w:hAnsi="Helvetica"/>
          <w:sz w:val="21"/>
          <w:szCs w:val="22"/>
        </w:rPr>
        <w:t>u.</w:t>
      </w:r>
      <w:r w:rsidRPr="00AA5CD8">
        <w:rPr>
          <w:rFonts w:ascii="Helvetica" w:hAnsi="Helvetica"/>
          <w:sz w:val="21"/>
          <w:szCs w:val="22"/>
        </w:rPr>
        <w:tab/>
        <w:t>Vilt</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vanaf de Fluwelengrot</w:t>
      </w:r>
    </w:p>
    <w:p w14:paraId="1FD7C7B8" w14:textId="167DFC7D" w:rsidR="00AA5CD8" w:rsidRDefault="00AA5CD8" w:rsidP="00AA5CD8">
      <w:pPr>
        <w:ind w:left="1080"/>
        <w:rPr>
          <w:rFonts w:ascii="Helvetica" w:hAnsi="Helvetica"/>
          <w:sz w:val="21"/>
          <w:szCs w:val="22"/>
        </w:rPr>
      </w:pPr>
      <w:r w:rsidRPr="00AA5CD8">
        <w:rPr>
          <w:rFonts w:ascii="Helvetica" w:hAnsi="Helvetica"/>
          <w:sz w:val="21"/>
          <w:szCs w:val="22"/>
        </w:rPr>
        <w:t>12.30 u.</w:t>
      </w:r>
      <w:r w:rsidRPr="00AA5CD8">
        <w:rPr>
          <w:rFonts w:ascii="Helvetica" w:hAnsi="Helvetica"/>
          <w:sz w:val="21"/>
          <w:szCs w:val="22"/>
        </w:rPr>
        <w:tab/>
        <w:t>Houthem</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vanaf de Fluwelengrot</w:t>
      </w:r>
      <w:r w:rsidRPr="00AA5CD8">
        <w:rPr>
          <w:rFonts w:ascii="Helvetica" w:hAnsi="Helvetica"/>
          <w:sz w:val="21"/>
          <w:szCs w:val="22"/>
        </w:rPr>
        <w:br/>
        <w:t>12.40 u.</w:t>
      </w:r>
      <w:r w:rsidRPr="00AA5CD8">
        <w:rPr>
          <w:rFonts w:ascii="Helvetica" w:hAnsi="Helvetica"/>
          <w:sz w:val="21"/>
          <w:szCs w:val="22"/>
        </w:rPr>
        <w:tab/>
        <w:t>Berg en Terblijt</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vanaf de oprit naar de </w:t>
      </w:r>
      <w:proofErr w:type="spellStart"/>
      <w:r w:rsidRPr="00AA5CD8">
        <w:rPr>
          <w:rFonts w:ascii="Helvetica" w:hAnsi="Helvetica"/>
          <w:sz w:val="21"/>
          <w:szCs w:val="22"/>
        </w:rPr>
        <w:t>Heunsberg</w:t>
      </w:r>
      <w:proofErr w:type="spellEnd"/>
      <w:r w:rsidRPr="00AA5CD8">
        <w:rPr>
          <w:rFonts w:ascii="Helvetica" w:hAnsi="Helvetica"/>
          <w:sz w:val="21"/>
          <w:szCs w:val="22"/>
        </w:rPr>
        <w:br/>
        <w:t xml:space="preserve">12.50 u. </w:t>
      </w:r>
      <w:r w:rsidRPr="00AA5CD8">
        <w:rPr>
          <w:rFonts w:ascii="Helvetica" w:hAnsi="Helvetica"/>
          <w:sz w:val="21"/>
          <w:szCs w:val="22"/>
        </w:rPr>
        <w:tab/>
        <w:t>Schin op Geul</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vanaf de Bushalte </w:t>
      </w:r>
      <w:proofErr w:type="spellStart"/>
      <w:r w:rsidRPr="00AA5CD8">
        <w:rPr>
          <w:rFonts w:ascii="Helvetica" w:hAnsi="Helvetica"/>
          <w:sz w:val="21"/>
          <w:szCs w:val="22"/>
        </w:rPr>
        <w:t>Daalhemerweg</w:t>
      </w:r>
      <w:proofErr w:type="spellEnd"/>
      <w:r w:rsidRPr="00AA5CD8">
        <w:rPr>
          <w:rFonts w:ascii="Helvetica" w:hAnsi="Helvetica"/>
          <w:sz w:val="21"/>
          <w:szCs w:val="22"/>
        </w:rPr>
        <w:br/>
        <w:t>13.00 u.</w:t>
      </w:r>
      <w:r w:rsidRPr="00AA5CD8">
        <w:rPr>
          <w:rFonts w:ascii="Helvetica" w:hAnsi="Helvetica"/>
          <w:sz w:val="21"/>
          <w:szCs w:val="22"/>
        </w:rPr>
        <w:tab/>
      </w:r>
      <w:proofErr w:type="spellStart"/>
      <w:r w:rsidRPr="00AA5CD8">
        <w:rPr>
          <w:rFonts w:ascii="Helvetica" w:hAnsi="Helvetica"/>
          <w:sz w:val="21"/>
          <w:szCs w:val="22"/>
        </w:rPr>
        <w:t>Broekhem</w:t>
      </w:r>
      <w:proofErr w:type="spellEnd"/>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voor de Steenkolenmijn</w:t>
      </w:r>
      <w:r w:rsidRPr="00AA5CD8">
        <w:rPr>
          <w:rFonts w:ascii="Helvetica" w:hAnsi="Helvetica"/>
          <w:sz w:val="21"/>
          <w:szCs w:val="22"/>
        </w:rPr>
        <w:br/>
        <w:t>13.00 u.</w:t>
      </w:r>
      <w:r w:rsidRPr="00AA5CD8">
        <w:rPr>
          <w:rFonts w:ascii="Helvetica" w:hAnsi="Helvetica"/>
          <w:sz w:val="21"/>
          <w:szCs w:val="22"/>
        </w:rPr>
        <w:tab/>
        <w:t>Sibbe</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voor de Steenkolenmijn</w:t>
      </w:r>
      <w:r w:rsidRPr="00AA5CD8">
        <w:rPr>
          <w:rFonts w:ascii="Helvetica" w:hAnsi="Helvetica"/>
          <w:sz w:val="21"/>
          <w:szCs w:val="22"/>
        </w:rPr>
        <w:br/>
        <w:t>13.30 u.</w:t>
      </w:r>
      <w:r w:rsidRPr="00AA5CD8">
        <w:rPr>
          <w:rFonts w:ascii="Helvetica" w:hAnsi="Helvetica"/>
          <w:sz w:val="21"/>
          <w:szCs w:val="22"/>
        </w:rPr>
        <w:tab/>
        <w:t>Valkenburg</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parkeerplaats Steenkolenmijn</w:t>
      </w:r>
      <w:r w:rsidRPr="00AA5CD8">
        <w:rPr>
          <w:rFonts w:ascii="Helvetica" w:hAnsi="Helvetica"/>
          <w:sz w:val="21"/>
          <w:szCs w:val="22"/>
        </w:rPr>
        <w:br/>
        <w:t>14.15 u.</w:t>
      </w:r>
      <w:r w:rsidRPr="00AA5CD8">
        <w:rPr>
          <w:rFonts w:ascii="Helvetica" w:hAnsi="Helvetica"/>
          <w:sz w:val="21"/>
          <w:szCs w:val="22"/>
        </w:rPr>
        <w:tab/>
        <w:t>Overige plaatsen</w:t>
      </w:r>
      <w:r w:rsidRPr="00AA5CD8">
        <w:rPr>
          <w:rFonts w:ascii="Helvetica" w:hAnsi="Helvetica"/>
          <w:sz w:val="21"/>
          <w:szCs w:val="22"/>
        </w:rPr>
        <w:tab/>
      </w:r>
      <w:r w:rsidRPr="00AA5CD8">
        <w:rPr>
          <w:rFonts w:ascii="Helvetica" w:hAnsi="Helvetica"/>
          <w:sz w:val="21"/>
          <w:szCs w:val="22"/>
        </w:rPr>
        <w:tab/>
        <w:t xml:space="preserve">vanaf </w:t>
      </w:r>
      <w:r w:rsidR="00E34406" w:rsidRPr="00AA5CD8">
        <w:rPr>
          <w:rFonts w:ascii="Helvetica" w:hAnsi="Helvetica"/>
          <w:sz w:val="21"/>
          <w:szCs w:val="22"/>
        </w:rPr>
        <w:t>boven ingang</w:t>
      </w:r>
      <w:r w:rsidRPr="00AA5CD8">
        <w:rPr>
          <w:rFonts w:ascii="Helvetica" w:hAnsi="Helvetica"/>
          <w:sz w:val="21"/>
          <w:szCs w:val="22"/>
        </w:rPr>
        <w:t xml:space="preserve"> Steenkolenmijn</w:t>
      </w:r>
    </w:p>
    <w:p w14:paraId="2AAE006D" w14:textId="77777777" w:rsidR="00F44DB9" w:rsidRPr="00AA5CD8" w:rsidRDefault="00F44DB9" w:rsidP="00AA5CD8">
      <w:pPr>
        <w:ind w:left="1080"/>
        <w:rPr>
          <w:rFonts w:ascii="Helvetica" w:hAnsi="Helvetica"/>
          <w:sz w:val="21"/>
          <w:szCs w:val="22"/>
        </w:rPr>
      </w:pPr>
    </w:p>
    <w:p w14:paraId="3415AAB9" w14:textId="77777777" w:rsidR="00AA5CD8" w:rsidRDefault="00AA5CD8" w:rsidP="00AA5CD8">
      <w:pPr>
        <w:numPr>
          <w:ilvl w:val="0"/>
          <w:numId w:val="4"/>
        </w:numPr>
        <w:rPr>
          <w:rFonts w:ascii="Helvetica" w:hAnsi="Helvetica"/>
          <w:sz w:val="21"/>
          <w:szCs w:val="22"/>
        </w:rPr>
      </w:pPr>
      <w:r w:rsidRPr="00AA5CD8">
        <w:rPr>
          <w:rFonts w:ascii="Helvetica" w:hAnsi="Helvetica"/>
          <w:sz w:val="21"/>
          <w:szCs w:val="22"/>
        </w:rPr>
        <w:t>Opstellen groepen zonder wagen/einzelgänger (onder voorbehoud)</w:t>
      </w:r>
      <w:r w:rsidRPr="00AA5CD8">
        <w:rPr>
          <w:rFonts w:ascii="Helvetica" w:hAnsi="Helvetica"/>
          <w:sz w:val="21"/>
          <w:szCs w:val="22"/>
        </w:rPr>
        <w:br/>
        <w:t>12.30 u.</w:t>
      </w:r>
      <w:r w:rsidRPr="00AA5CD8">
        <w:rPr>
          <w:rFonts w:ascii="Helvetica" w:hAnsi="Helvetica"/>
          <w:sz w:val="21"/>
          <w:szCs w:val="22"/>
        </w:rPr>
        <w:tab/>
        <w:t>Vilt</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stoep bij de Fluwelengrot</w:t>
      </w:r>
      <w:r w:rsidRPr="00AA5CD8">
        <w:rPr>
          <w:rFonts w:ascii="Helvetica" w:hAnsi="Helvetica"/>
          <w:sz w:val="21"/>
          <w:szCs w:val="22"/>
        </w:rPr>
        <w:br/>
        <w:t>12.30 u.</w:t>
      </w:r>
      <w:r w:rsidRPr="00AA5CD8">
        <w:rPr>
          <w:rFonts w:ascii="Helvetica" w:hAnsi="Helvetica"/>
          <w:sz w:val="21"/>
          <w:szCs w:val="22"/>
        </w:rPr>
        <w:tab/>
        <w:t>Houthem</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stoep bij de Fluwelengrot</w:t>
      </w:r>
      <w:r w:rsidRPr="00AA5CD8">
        <w:rPr>
          <w:rFonts w:ascii="Helvetica" w:hAnsi="Helvetica"/>
          <w:sz w:val="21"/>
          <w:szCs w:val="22"/>
        </w:rPr>
        <w:br/>
        <w:t>12.40 u.</w:t>
      </w:r>
      <w:r w:rsidRPr="00AA5CD8">
        <w:rPr>
          <w:rFonts w:ascii="Helvetica" w:hAnsi="Helvetica"/>
          <w:sz w:val="21"/>
          <w:szCs w:val="22"/>
        </w:rPr>
        <w:tab/>
        <w:t>Berg en Terblijt</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stoep bij oprit naar de </w:t>
      </w:r>
      <w:proofErr w:type="spellStart"/>
      <w:r w:rsidRPr="00AA5CD8">
        <w:rPr>
          <w:rFonts w:ascii="Helvetica" w:hAnsi="Helvetica"/>
          <w:sz w:val="21"/>
          <w:szCs w:val="22"/>
        </w:rPr>
        <w:t>Heunsberg</w:t>
      </w:r>
      <w:proofErr w:type="spellEnd"/>
      <w:r w:rsidRPr="00AA5CD8">
        <w:rPr>
          <w:rFonts w:ascii="Helvetica" w:hAnsi="Helvetica"/>
          <w:sz w:val="21"/>
          <w:szCs w:val="22"/>
        </w:rPr>
        <w:t xml:space="preserve"> </w:t>
      </w:r>
      <w:r w:rsidRPr="00AA5CD8">
        <w:rPr>
          <w:rFonts w:ascii="Helvetica" w:hAnsi="Helvetica"/>
          <w:sz w:val="21"/>
          <w:szCs w:val="22"/>
        </w:rPr>
        <w:br/>
        <w:t xml:space="preserve">12.50 u. </w:t>
      </w:r>
      <w:r w:rsidRPr="00AA5CD8">
        <w:rPr>
          <w:rFonts w:ascii="Helvetica" w:hAnsi="Helvetica"/>
          <w:sz w:val="21"/>
          <w:szCs w:val="22"/>
        </w:rPr>
        <w:tab/>
        <w:t>Schin op Geul</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stoep bij de Bushalte </w:t>
      </w:r>
      <w:proofErr w:type="spellStart"/>
      <w:r w:rsidRPr="00AA5CD8">
        <w:rPr>
          <w:rFonts w:ascii="Helvetica" w:hAnsi="Helvetica"/>
          <w:sz w:val="21"/>
          <w:szCs w:val="22"/>
        </w:rPr>
        <w:t>Daalhemerweg</w:t>
      </w:r>
      <w:proofErr w:type="spellEnd"/>
      <w:r w:rsidRPr="00AA5CD8">
        <w:rPr>
          <w:rFonts w:ascii="Helvetica" w:hAnsi="Helvetica"/>
          <w:sz w:val="21"/>
          <w:szCs w:val="22"/>
        </w:rPr>
        <w:br/>
        <w:t>13.00 u.</w:t>
      </w:r>
      <w:r w:rsidRPr="00AA5CD8">
        <w:rPr>
          <w:rFonts w:ascii="Helvetica" w:hAnsi="Helvetica"/>
          <w:sz w:val="21"/>
          <w:szCs w:val="22"/>
        </w:rPr>
        <w:tab/>
      </w:r>
      <w:proofErr w:type="spellStart"/>
      <w:r w:rsidRPr="00AA5CD8">
        <w:rPr>
          <w:rFonts w:ascii="Helvetica" w:hAnsi="Helvetica"/>
          <w:sz w:val="21"/>
          <w:szCs w:val="22"/>
        </w:rPr>
        <w:t>Broekhem</w:t>
      </w:r>
      <w:proofErr w:type="spellEnd"/>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stoep bij de Bushalte </w:t>
      </w:r>
      <w:proofErr w:type="spellStart"/>
      <w:r w:rsidRPr="00AA5CD8">
        <w:rPr>
          <w:rFonts w:ascii="Helvetica" w:hAnsi="Helvetica"/>
          <w:sz w:val="21"/>
          <w:szCs w:val="22"/>
        </w:rPr>
        <w:t>Daalhemerweg</w:t>
      </w:r>
      <w:proofErr w:type="spellEnd"/>
      <w:r w:rsidRPr="00AA5CD8">
        <w:rPr>
          <w:rFonts w:ascii="Helvetica" w:hAnsi="Helvetica"/>
          <w:sz w:val="21"/>
          <w:szCs w:val="22"/>
        </w:rPr>
        <w:br/>
        <w:t>13.00 u.</w:t>
      </w:r>
      <w:r w:rsidRPr="00AA5CD8">
        <w:rPr>
          <w:rFonts w:ascii="Helvetica" w:hAnsi="Helvetica"/>
          <w:sz w:val="21"/>
          <w:szCs w:val="22"/>
        </w:rPr>
        <w:tab/>
        <w:t>Sibbe</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 xml:space="preserve">stoep bij de Bushalte </w:t>
      </w:r>
      <w:proofErr w:type="spellStart"/>
      <w:r w:rsidRPr="00AA5CD8">
        <w:rPr>
          <w:rFonts w:ascii="Helvetica" w:hAnsi="Helvetica"/>
          <w:sz w:val="21"/>
          <w:szCs w:val="22"/>
        </w:rPr>
        <w:t>Daalhemerweg</w:t>
      </w:r>
      <w:proofErr w:type="spellEnd"/>
      <w:r w:rsidRPr="00AA5CD8">
        <w:rPr>
          <w:rFonts w:ascii="Helvetica" w:hAnsi="Helvetica"/>
          <w:sz w:val="21"/>
          <w:szCs w:val="22"/>
        </w:rPr>
        <w:br/>
        <w:t>14.30 u.</w:t>
      </w:r>
      <w:r w:rsidRPr="00AA5CD8">
        <w:rPr>
          <w:rFonts w:ascii="Helvetica" w:hAnsi="Helvetica"/>
          <w:sz w:val="21"/>
          <w:szCs w:val="22"/>
        </w:rPr>
        <w:tab/>
        <w:t>Valkenburg</w:t>
      </w:r>
      <w:r w:rsidRPr="00AA5CD8">
        <w:rPr>
          <w:rFonts w:ascii="Helvetica" w:hAnsi="Helvetica"/>
          <w:sz w:val="21"/>
          <w:szCs w:val="22"/>
        </w:rPr>
        <w:tab/>
      </w:r>
      <w:r w:rsidRPr="00AA5CD8">
        <w:rPr>
          <w:rFonts w:ascii="Helvetica" w:hAnsi="Helvetica"/>
          <w:sz w:val="21"/>
          <w:szCs w:val="22"/>
        </w:rPr>
        <w:tab/>
      </w:r>
      <w:r w:rsidRPr="00AA5CD8">
        <w:rPr>
          <w:rFonts w:ascii="Helvetica" w:hAnsi="Helvetica"/>
          <w:sz w:val="21"/>
          <w:szCs w:val="22"/>
        </w:rPr>
        <w:tab/>
        <w:t>Melden op het Grendelplein</w:t>
      </w:r>
    </w:p>
    <w:p w14:paraId="420AB077" w14:textId="77777777" w:rsidR="00F44DB9" w:rsidRPr="00AA5CD8" w:rsidRDefault="00F44DB9" w:rsidP="00F44DB9">
      <w:pPr>
        <w:ind w:left="1080"/>
        <w:rPr>
          <w:rFonts w:ascii="Helvetica" w:hAnsi="Helvetica"/>
          <w:sz w:val="21"/>
          <w:szCs w:val="22"/>
        </w:rPr>
      </w:pPr>
    </w:p>
    <w:p w14:paraId="3E43481F" w14:textId="73E43B0A" w:rsidR="00AA5CD8" w:rsidRDefault="00AA5CD8" w:rsidP="00AA5CD8">
      <w:pPr>
        <w:numPr>
          <w:ilvl w:val="0"/>
          <w:numId w:val="4"/>
        </w:numPr>
        <w:rPr>
          <w:rFonts w:ascii="Helvetica" w:hAnsi="Helvetica"/>
          <w:sz w:val="21"/>
          <w:szCs w:val="22"/>
        </w:rPr>
      </w:pPr>
      <w:r w:rsidRPr="00AA5CD8">
        <w:rPr>
          <w:rFonts w:ascii="Helvetica" w:hAnsi="Helvetica"/>
          <w:sz w:val="21"/>
          <w:szCs w:val="22"/>
        </w:rPr>
        <w:t>Alle deelnemende chauffeurs van een wagen dienen te kunnen aantonen dat de wagen en de plateauwagen met personen op verzekerd is en dus alle papieren bij zich te hebben. Hou de verzekeringspapieren van de wagen/tractor bij de hand</w:t>
      </w:r>
      <w:r w:rsidR="008771DC">
        <w:rPr>
          <w:rFonts w:ascii="Helvetica" w:hAnsi="Helvetica"/>
          <w:sz w:val="21"/>
          <w:szCs w:val="22"/>
        </w:rPr>
        <w:t>.</w:t>
      </w:r>
    </w:p>
    <w:p w14:paraId="0F0AE3AA" w14:textId="77777777" w:rsidR="00F44DB9" w:rsidRPr="00AA5CD8" w:rsidRDefault="00F44DB9" w:rsidP="008771DC">
      <w:pPr>
        <w:rPr>
          <w:rFonts w:ascii="Helvetica" w:hAnsi="Helvetica"/>
          <w:sz w:val="21"/>
          <w:szCs w:val="22"/>
        </w:rPr>
      </w:pPr>
    </w:p>
    <w:p w14:paraId="3632A557" w14:textId="175D2CE4" w:rsidR="00AA5CD8" w:rsidRDefault="00AA5CD8" w:rsidP="00AA5CD8">
      <w:pPr>
        <w:numPr>
          <w:ilvl w:val="0"/>
          <w:numId w:val="4"/>
        </w:numPr>
        <w:rPr>
          <w:rFonts w:ascii="Helvetica" w:hAnsi="Helvetica"/>
          <w:sz w:val="21"/>
          <w:szCs w:val="22"/>
        </w:rPr>
      </w:pPr>
      <w:r w:rsidRPr="00AA5CD8">
        <w:rPr>
          <w:rFonts w:ascii="Helvetica" w:hAnsi="Helvetica"/>
          <w:sz w:val="21"/>
          <w:szCs w:val="22"/>
        </w:rPr>
        <w:t>Hou</w:t>
      </w:r>
      <w:r w:rsidR="008771DC">
        <w:rPr>
          <w:rFonts w:ascii="Helvetica" w:hAnsi="Helvetica"/>
          <w:sz w:val="21"/>
          <w:szCs w:val="22"/>
        </w:rPr>
        <w:t>dt</w:t>
      </w:r>
      <w:r w:rsidRPr="00AA5CD8">
        <w:rPr>
          <w:rFonts w:ascii="Helvetica" w:hAnsi="Helvetica"/>
          <w:sz w:val="21"/>
          <w:szCs w:val="22"/>
        </w:rPr>
        <w:t xml:space="preserve"> de </w:t>
      </w:r>
      <w:r w:rsidR="00E34406" w:rsidRPr="00AA5CD8">
        <w:rPr>
          <w:rFonts w:ascii="Helvetica" w:hAnsi="Helvetica"/>
          <w:sz w:val="21"/>
          <w:szCs w:val="22"/>
        </w:rPr>
        <w:t>linker rijbaan</w:t>
      </w:r>
      <w:r w:rsidRPr="00AA5CD8">
        <w:rPr>
          <w:rFonts w:ascii="Helvetica" w:hAnsi="Helvetica"/>
          <w:sz w:val="21"/>
          <w:szCs w:val="22"/>
        </w:rPr>
        <w:t xml:space="preserve"> vrij voor doorgaand verkeer</w:t>
      </w:r>
      <w:r w:rsidR="00F44DB9">
        <w:rPr>
          <w:rFonts w:ascii="Helvetica" w:hAnsi="Helvetica"/>
          <w:sz w:val="21"/>
          <w:szCs w:val="22"/>
        </w:rPr>
        <w:t>.</w:t>
      </w:r>
    </w:p>
    <w:p w14:paraId="7DC60F05" w14:textId="77777777" w:rsidR="00F44DB9" w:rsidRPr="00AA5CD8" w:rsidRDefault="00F44DB9" w:rsidP="00F44DB9">
      <w:pPr>
        <w:ind w:left="1080"/>
        <w:rPr>
          <w:rFonts w:ascii="Helvetica" w:hAnsi="Helvetica"/>
          <w:sz w:val="21"/>
          <w:szCs w:val="22"/>
        </w:rPr>
      </w:pPr>
    </w:p>
    <w:p w14:paraId="4FFDD51E" w14:textId="2335632C" w:rsidR="00AA5CD8" w:rsidRDefault="00AA5CD8" w:rsidP="00AA5CD8">
      <w:pPr>
        <w:numPr>
          <w:ilvl w:val="0"/>
          <w:numId w:val="4"/>
        </w:numPr>
        <w:ind w:left="1077"/>
        <w:rPr>
          <w:rFonts w:ascii="Helvetica" w:hAnsi="Helvetica"/>
          <w:sz w:val="21"/>
          <w:szCs w:val="22"/>
        </w:rPr>
      </w:pPr>
      <w:r w:rsidRPr="00AA5CD8">
        <w:rPr>
          <w:rFonts w:ascii="Helvetica" w:hAnsi="Helvetica"/>
          <w:sz w:val="21"/>
          <w:szCs w:val="22"/>
        </w:rPr>
        <w:t xml:space="preserve">Alle deelnemende wagens dienen van bovenaf de </w:t>
      </w:r>
      <w:proofErr w:type="spellStart"/>
      <w:r w:rsidRPr="00AA5CD8">
        <w:rPr>
          <w:rFonts w:ascii="Helvetica" w:hAnsi="Helvetica"/>
          <w:sz w:val="21"/>
          <w:szCs w:val="22"/>
        </w:rPr>
        <w:t>Daalhemerweg</w:t>
      </w:r>
      <w:proofErr w:type="spellEnd"/>
      <w:r w:rsidRPr="00AA5CD8">
        <w:rPr>
          <w:rFonts w:ascii="Helvetica" w:hAnsi="Helvetica"/>
          <w:sz w:val="21"/>
          <w:szCs w:val="22"/>
        </w:rPr>
        <w:t xml:space="preserve"> af te komen. Het is niet toegestaan om na 12:00 uur nog de </w:t>
      </w:r>
      <w:proofErr w:type="spellStart"/>
      <w:r w:rsidRPr="00AA5CD8">
        <w:rPr>
          <w:rFonts w:ascii="Helvetica" w:hAnsi="Helvetica"/>
          <w:sz w:val="21"/>
          <w:szCs w:val="22"/>
        </w:rPr>
        <w:t>Daalhemerweg</w:t>
      </w:r>
      <w:proofErr w:type="spellEnd"/>
      <w:r w:rsidRPr="00AA5CD8">
        <w:rPr>
          <w:rFonts w:ascii="Helvetica" w:hAnsi="Helvetica"/>
          <w:sz w:val="21"/>
          <w:szCs w:val="22"/>
        </w:rPr>
        <w:t xml:space="preserve"> richting Sibbe op te rijden. De weg wordt dan ook afgesloten</w:t>
      </w:r>
      <w:r w:rsidR="00F44DB9">
        <w:rPr>
          <w:rFonts w:ascii="Helvetica" w:hAnsi="Helvetica"/>
          <w:sz w:val="21"/>
          <w:szCs w:val="22"/>
        </w:rPr>
        <w:t>.</w:t>
      </w:r>
    </w:p>
    <w:p w14:paraId="3A24DBF6" w14:textId="77777777" w:rsidR="00F44DB9" w:rsidRPr="00AA5CD8" w:rsidRDefault="00F44DB9" w:rsidP="008771DC">
      <w:pPr>
        <w:rPr>
          <w:rFonts w:ascii="Helvetica" w:hAnsi="Helvetica"/>
          <w:sz w:val="21"/>
          <w:szCs w:val="22"/>
        </w:rPr>
      </w:pPr>
    </w:p>
    <w:p w14:paraId="57E5C9EC" w14:textId="77777777" w:rsidR="00AA5CD8" w:rsidRDefault="00AA5CD8" w:rsidP="00AA5CD8">
      <w:pPr>
        <w:numPr>
          <w:ilvl w:val="0"/>
          <w:numId w:val="4"/>
        </w:numPr>
        <w:ind w:left="1077"/>
        <w:rPr>
          <w:rFonts w:ascii="Helvetica" w:hAnsi="Helvetica"/>
          <w:sz w:val="21"/>
          <w:szCs w:val="22"/>
        </w:rPr>
      </w:pPr>
      <w:r w:rsidRPr="00AA5CD8">
        <w:rPr>
          <w:rFonts w:ascii="Helvetica" w:hAnsi="Helvetica"/>
          <w:sz w:val="21"/>
          <w:szCs w:val="22"/>
        </w:rPr>
        <w:t>Alleen deelnemende groepen en wagens die bij het vertrekpunt onder aan de Cauberg voorbij zijn gekomen, mogen in de optocht meedoen. Het is niet toegestaan ergens op de route in te stappen of te stoppen. (rode kaart)</w:t>
      </w:r>
    </w:p>
    <w:p w14:paraId="0668C9FB" w14:textId="77777777" w:rsidR="00F44DB9" w:rsidRPr="00AA5CD8" w:rsidRDefault="00F44DB9" w:rsidP="00F44DB9">
      <w:pPr>
        <w:ind w:left="1077"/>
        <w:rPr>
          <w:rFonts w:ascii="Helvetica" w:hAnsi="Helvetica"/>
          <w:sz w:val="21"/>
          <w:szCs w:val="22"/>
        </w:rPr>
      </w:pPr>
    </w:p>
    <w:p w14:paraId="25803D66" w14:textId="77777777" w:rsidR="00AA5CD8" w:rsidRDefault="00AA5CD8" w:rsidP="00AA5CD8">
      <w:pPr>
        <w:numPr>
          <w:ilvl w:val="0"/>
          <w:numId w:val="4"/>
        </w:numPr>
        <w:ind w:left="1077"/>
        <w:rPr>
          <w:rFonts w:ascii="Helvetica" w:hAnsi="Helvetica"/>
          <w:sz w:val="21"/>
          <w:szCs w:val="22"/>
        </w:rPr>
      </w:pPr>
      <w:r w:rsidRPr="00AA5CD8">
        <w:rPr>
          <w:rFonts w:ascii="Helvetica" w:hAnsi="Helvetica"/>
          <w:sz w:val="21"/>
          <w:szCs w:val="22"/>
        </w:rPr>
        <w:t>Indien bij de controle voorafgaand aan de optocht blijkt dat de wagen niet aan de wettelijke voorwaarden voldoet zal deelname aan de optocht uit veiligheidsoverweging ontzegd worden. (rode kaart)</w:t>
      </w:r>
    </w:p>
    <w:p w14:paraId="4D5D2412" w14:textId="77777777" w:rsidR="00F44DB9" w:rsidRPr="00AA5CD8" w:rsidRDefault="00F44DB9" w:rsidP="008771DC">
      <w:pPr>
        <w:rPr>
          <w:rFonts w:ascii="Helvetica" w:hAnsi="Helvetica"/>
          <w:sz w:val="21"/>
          <w:szCs w:val="22"/>
        </w:rPr>
      </w:pPr>
    </w:p>
    <w:p w14:paraId="43C043A7" w14:textId="781B5808" w:rsidR="00AA5CD8" w:rsidRDefault="00AA5CD8" w:rsidP="00AA5CD8">
      <w:pPr>
        <w:numPr>
          <w:ilvl w:val="0"/>
          <w:numId w:val="4"/>
        </w:numPr>
        <w:ind w:left="1077"/>
        <w:rPr>
          <w:rFonts w:ascii="Helvetica" w:hAnsi="Helvetica"/>
          <w:sz w:val="21"/>
          <w:szCs w:val="22"/>
        </w:rPr>
      </w:pPr>
      <w:r w:rsidRPr="00AA5CD8">
        <w:rPr>
          <w:rFonts w:ascii="Helvetica" w:hAnsi="Helvetica"/>
          <w:sz w:val="21"/>
          <w:szCs w:val="22"/>
        </w:rPr>
        <w:t>Tijdens het opstellen moet de geluidsinstallatie uit staan</w:t>
      </w:r>
      <w:r w:rsidR="008771DC">
        <w:rPr>
          <w:rFonts w:ascii="Helvetica" w:hAnsi="Helvetica"/>
          <w:sz w:val="21"/>
          <w:szCs w:val="22"/>
        </w:rPr>
        <w:t>. H</w:t>
      </w:r>
      <w:r w:rsidRPr="00AA5CD8">
        <w:rPr>
          <w:rFonts w:ascii="Helvetica" w:hAnsi="Helvetica"/>
          <w:sz w:val="21"/>
          <w:szCs w:val="22"/>
        </w:rPr>
        <w:t xml:space="preserve">et is wel toegestaan </w:t>
      </w:r>
      <w:r w:rsidR="008771DC">
        <w:rPr>
          <w:rFonts w:ascii="Helvetica" w:hAnsi="Helvetica"/>
          <w:sz w:val="21"/>
          <w:szCs w:val="22"/>
        </w:rPr>
        <w:t>dat</w:t>
      </w:r>
      <w:r w:rsidRPr="00AA5CD8">
        <w:rPr>
          <w:rFonts w:ascii="Helvetica" w:hAnsi="Helvetica"/>
          <w:sz w:val="21"/>
          <w:szCs w:val="22"/>
        </w:rPr>
        <w:t xml:space="preserve"> de Prinsenwagens van de kernen muziek </w:t>
      </w:r>
      <w:r w:rsidR="008771DC">
        <w:rPr>
          <w:rFonts w:ascii="Helvetica" w:hAnsi="Helvetica"/>
          <w:sz w:val="21"/>
          <w:szCs w:val="22"/>
        </w:rPr>
        <w:t xml:space="preserve">mogen </w:t>
      </w:r>
      <w:r w:rsidRPr="00AA5CD8">
        <w:rPr>
          <w:rFonts w:ascii="Helvetica" w:hAnsi="Helvetica"/>
          <w:sz w:val="21"/>
          <w:szCs w:val="22"/>
        </w:rPr>
        <w:t>aanzetten. Zo zorgen we dat er toch wat meer sfeer is, zonder te veel overlast.</w:t>
      </w:r>
    </w:p>
    <w:p w14:paraId="484A2DC0" w14:textId="77777777" w:rsidR="001B4DC9" w:rsidRDefault="001B4DC9" w:rsidP="001B4DC9">
      <w:pPr>
        <w:pStyle w:val="Lijstalinea"/>
        <w:rPr>
          <w:rFonts w:ascii="Helvetica" w:hAnsi="Helvetica"/>
          <w:sz w:val="21"/>
          <w:szCs w:val="22"/>
        </w:rPr>
      </w:pPr>
    </w:p>
    <w:p w14:paraId="75A7FAB7" w14:textId="0D9126D0" w:rsidR="001B4DC9" w:rsidRDefault="001B4DC9" w:rsidP="00AA5CD8">
      <w:pPr>
        <w:numPr>
          <w:ilvl w:val="0"/>
          <w:numId w:val="4"/>
        </w:numPr>
        <w:ind w:left="1077"/>
        <w:rPr>
          <w:rFonts w:ascii="Helvetica" w:hAnsi="Helvetica"/>
          <w:sz w:val="21"/>
          <w:szCs w:val="22"/>
        </w:rPr>
      </w:pPr>
      <w:r>
        <w:rPr>
          <w:rFonts w:ascii="Helvetica" w:hAnsi="Helvetica"/>
          <w:sz w:val="21"/>
          <w:szCs w:val="22"/>
        </w:rPr>
        <w:t>Alle deelnemende (grote) wagens dienen begeleid te worden door minimaal 4 personen in reflecterende hesjes.</w:t>
      </w:r>
    </w:p>
    <w:p w14:paraId="41F03017" w14:textId="77777777" w:rsidR="00AA5CD8" w:rsidRDefault="00AA5CD8" w:rsidP="00AA5CD8">
      <w:pPr>
        <w:pStyle w:val="Kop1"/>
        <w:rPr>
          <w:rFonts w:ascii="Helvetica" w:hAnsi="Helvetica"/>
          <w:b w:val="0"/>
          <w:sz w:val="21"/>
          <w:szCs w:val="22"/>
        </w:rPr>
      </w:pPr>
    </w:p>
    <w:p w14:paraId="0DDFFA54" w14:textId="77777777" w:rsidR="00F44DB9" w:rsidRPr="00F44DB9" w:rsidRDefault="00F44DB9" w:rsidP="00F44DB9"/>
    <w:p w14:paraId="3671B4B4" w14:textId="77777777" w:rsidR="00AA5CD8" w:rsidRDefault="00AA5CD8" w:rsidP="00AA5CD8">
      <w:pPr>
        <w:ind w:left="357" w:firstLine="720"/>
        <w:rPr>
          <w:rFonts w:ascii="Helvetica" w:hAnsi="Helvetica"/>
          <w:b/>
          <w:sz w:val="21"/>
          <w:szCs w:val="22"/>
        </w:rPr>
      </w:pPr>
      <w:r w:rsidRPr="00AA5CD8">
        <w:rPr>
          <w:rFonts w:ascii="Helvetica" w:hAnsi="Helvetica"/>
          <w:b/>
          <w:sz w:val="21"/>
          <w:szCs w:val="22"/>
        </w:rPr>
        <w:lastRenderedPageBreak/>
        <w:t>EINDE OPTOCHT</w:t>
      </w:r>
    </w:p>
    <w:p w14:paraId="650C3FC5" w14:textId="77777777" w:rsidR="004019E4" w:rsidRPr="00AA5CD8" w:rsidRDefault="004019E4" w:rsidP="00AA5CD8">
      <w:pPr>
        <w:ind w:left="357" w:firstLine="720"/>
        <w:rPr>
          <w:rFonts w:ascii="Helvetica" w:hAnsi="Helvetica"/>
          <w:b/>
          <w:sz w:val="21"/>
          <w:szCs w:val="22"/>
        </w:rPr>
      </w:pPr>
    </w:p>
    <w:p w14:paraId="432E28C5" w14:textId="77777777" w:rsidR="00AA5CD8" w:rsidRDefault="00AA5CD8" w:rsidP="00AA5CD8">
      <w:pPr>
        <w:numPr>
          <w:ilvl w:val="0"/>
          <w:numId w:val="6"/>
        </w:numPr>
        <w:rPr>
          <w:rFonts w:ascii="Helvetica" w:hAnsi="Helvetica"/>
          <w:sz w:val="21"/>
          <w:szCs w:val="22"/>
        </w:rPr>
      </w:pPr>
      <w:r w:rsidRPr="00AA5CD8">
        <w:rPr>
          <w:rFonts w:ascii="Helvetica" w:hAnsi="Helvetica"/>
          <w:sz w:val="21"/>
          <w:szCs w:val="22"/>
        </w:rPr>
        <w:t xml:space="preserve">Het einde van de optocht is in de </w:t>
      </w:r>
      <w:proofErr w:type="spellStart"/>
      <w:r w:rsidRPr="00AA5CD8">
        <w:rPr>
          <w:rFonts w:ascii="Helvetica" w:hAnsi="Helvetica"/>
          <w:sz w:val="21"/>
          <w:szCs w:val="22"/>
        </w:rPr>
        <w:t>Palankastraat</w:t>
      </w:r>
      <w:proofErr w:type="spellEnd"/>
      <w:r w:rsidRPr="00AA5CD8">
        <w:rPr>
          <w:rFonts w:ascii="Helvetica" w:hAnsi="Helvetica"/>
          <w:sz w:val="21"/>
          <w:szCs w:val="22"/>
        </w:rPr>
        <w:t xml:space="preserve"> (richting Berkelplein) en NIET op het Walramplein.</w:t>
      </w:r>
    </w:p>
    <w:p w14:paraId="5635240B" w14:textId="77777777" w:rsidR="00F44DB9" w:rsidRPr="00AA5CD8" w:rsidRDefault="00F44DB9" w:rsidP="00F44DB9">
      <w:pPr>
        <w:ind w:left="1080"/>
        <w:rPr>
          <w:rFonts w:ascii="Helvetica" w:hAnsi="Helvetica"/>
          <w:sz w:val="21"/>
          <w:szCs w:val="22"/>
        </w:rPr>
      </w:pPr>
    </w:p>
    <w:p w14:paraId="5CDEDD10" w14:textId="77777777" w:rsidR="00AA5CD8" w:rsidRPr="00AA5CD8" w:rsidRDefault="00AA5CD8" w:rsidP="00AA5CD8">
      <w:pPr>
        <w:pStyle w:val="Kop1"/>
        <w:keepLines w:val="0"/>
        <w:numPr>
          <w:ilvl w:val="0"/>
          <w:numId w:val="6"/>
        </w:numPr>
        <w:spacing w:before="0" w:after="0"/>
        <w:rPr>
          <w:rFonts w:ascii="Helvetica" w:hAnsi="Helvetica"/>
          <w:b w:val="0"/>
          <w:sz w:val="21"/>
          <w:szCs w:val="22"/>
        </w:rPr>
      </w:pPr>
      <w:r w:rsidRPr="00AA5CD8">
        <w:rPr>
          <w:rFonts w:ascii="Helvetica" w:hAnsi="Helvetica"/>
          <w:b w:val="0"/>
          <w:sz w:val="21"/>
          <w:szCs w:val="22"/>
        </w:rPr>
        <w:t>Na het passeren van de laatste wagen van de optocht bij Botterweck zal de Grote Straat worden afgesloten voor alle verkeer.</w:t>
      </w:r>
    </w:p>
    <w:p w14:paraId="6CD3A44C" w14:textId="77777777" w:rsidR="00AA5CD8" w:rsidRPr="00AA5CD8" w:rsidRDefault="00AA5CD8" w:rsidP="00AA5CD8">
      <w:pPr>
        <w:rPr>
          <w:rFonts w:ascii="Helvetica" w:hAnsi="Helvetica"/>
          <w:sz w:val="21"/>
          <w:szCs w:val="22"/>
        </w:rPr>
      </w:pPr>
    </w:p>
    <w:p w14:paraId="1EE5C4BA" w14:textId="77777777" w:rsidR="00AA5CD8" w:rsidRPr="00AA5CD8" w:rsidRDefault="00AA5CD8" w:rsidP="00AA5CD8">
      <w:pPr>
        <w:rPr>
          <w:rFonts w:ascii="Helvetica" w:hAnsi="Helvetica"/>
          <w:sz w:val="21"/>
          <w:szCs w:val="22"/>
        </w:rPr>
      </w:pPr>
    </w:p>
    <w:p w14:paraId="6FB8D98D" w14:textId="77777777" w:rsidR="00AA5CD8" w:rsidRPr="00AA5CD8" w:rsidRDefault="00AA5CD8" w:rsidP="00AA5CD8">
      <w:pPr>
        <w:rPr>
          <w:rFonts w:ascii="Helvetica" w:hAnsi="Helvetica"/>
          <w:sz w:val="21"/>
          <w:szCs w:val="22"/>
        </w:rPr>
      </w:pPr>
    </w:p>
    <w:p w14:paraId="31B7E935" w14:textId="55C33ADB" w:rsidR="00AA5CD8" w:rsidRDefault="00AA5CD8" w:rsidP="004019E4">
      <w:pPr>
        <w:ind w:left="1080"/>
        <w:rPr>
          <w:rFonts w:ascii="Helvetica" w:hAnsi="Helvetica"/>
          <w:b/>
          <w:sz w:val="21"/>
          <w:szCs w:val="22"/>
        </w:rPr>
      </w:pPr>
      <w:r w:rsidRPr="00AA5CD8">
        <w:rPr>
          <w:rFonts w:ascii="Helvetica" w:hAnsi="Helvetica"/>
          <w:b/>
          <w:sz w:val="21"/>
          <w:szCs w:val="22"/>
        </w:rPr>
        <w:t>BRANDVEILIGHEID</w:t>
      </w:r>
    </w:p>
    <w:p w14:paraId="25B2C1D8" w14:textId="77777777" w:rsidR="004019E4" w:rsidRPr="00AA5CD8" w:rsidRDefault="004019E4" w:rsidP="00AA5CD8">
      <w:pPr>
        <w:rPr>
          <w:rFonts w:ascii="Helvetica" w:hAnsi="Helvetica"/>
          <w:b/>
          <w:sz w:val="21"/>
          <w:szCs w:val="22"/>
        </w:rPr>
      </w:pPr>
    </w:p>
    <w:p w14:paraId="777A75EF" w14:textId="6A93AE42"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 xml:space="preserve">1 Goedgekeurde brandblusser (min. 6 kg poeder of 6 kg schuim of 6 kg CO2) </w:t>
      </w:r>
      <w:r w:rsidR="00F44DB9">
        <w:rPr>
          <w:rFonts w:ascii="Helvetica" w:hAnsi="Helvetica"/>
          <w:color w:val="000000"/>
          <w:sz w:val="21"/>
          <w:szCs w:val="22"/>
        </w:rPr>
        <w:t xml:space="preserve">dient </w:t>
      </w:r>
      <w:r w:rsidRPr="00AA5CD8">
        <w:rPr>
          <w:rFonts w:ascii="Helvetica" w:hAnsi="Helvetica"/>
          <w:color w:val="000000"/>
          <w:sz w:val="21"/>
          <w:szCs w:val="22"/>
        </w:rPr>
        <w:t xml:space="preserve">aanwezig </w:t>
      </w:r>
      <w:r w:rsidR="00F44DB9">
        <w:rPr>
          <w:rFonts w:ascii="Helvetica" w:hAnsi="Helvetica"/>
          <w:color w:val="000000"/>
          <w:sz w:val="21"/>
          <w:szCs w:val="22"/>
        </w:rPr>
        <w:t xml:space="preserve">te zijn </w:t>
      </w:r>
      <w:r w:rsidRPr="00AA5CD8">
        <w:rPr>
          <w:rFonts w:ascii="Helvetica" w:hAnsi="Helvetica"/>
          <w:color w:val="000000"/>
          <w:sz w:val="21"/>
          <w:szCs w:val="22"/>
        </w:rPr>
        <w:t>nabij stroomaggregaat.</w:t>
      </w:r>
    </w:p>
    <w:p w14:paraId="56E9367C" w14:textId="77777777" w:rsidR="00F44DB9" w:rsidRPr="00AA5CD8" w:rsidRDefault="00F44DB9" w:rsidP="00F44DB9">
      <w:pPr>
        <w:pBdr>
          <w:top w:val="nil"/>
          <w:left w:val="nil"/>
          <w:bottom w:val="nil"/>
          <w:right w:val="nil"/>
          <w:between w:val="nil"/>
        </w:pBdr>
        <w:ind w:left="1100"/>
        <w:rPr>
          <w:rFonts w:ascii="Helvetica" w:hAnsi="Helvetica"/>
          <w:color w:val="000000"/>
          <w:sz w:val="21"/>
          <w:szCs w:val="22"/>
        </w:rPr>
      </w:pPr>
    </w:p>
    <w:p w14:paraId="300B504E" w14:textId="1BF29D3E"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 xml:space="preserve">1 Goedgekeurde brandblusser (min. 6 kg poeder of 6 kg schuim of 6 kg CO2) </w:t>
      </w:r>
      <w:r w:rsidR="00F44DB9">
        <w:rPr>
          <w:rFonts w:ascii="Helvetica" w:hAnsi="Helvetica"/>
          <w:color w:val="000000"/>
          <w:sz w:val="21"/>
          <w:szCs w:val="22"/>
        </w:rPr>
        <w:t xml:space="preserve">dient </w:t>
      </w:r>
      <w:r w:rsidRPr="00AA5CD8">
        <w:rPr>
          <w:rFonts w:ascii="Helvetica" w:hAnsi="Helvetica"/>
          <w:color w:val="000000"/>
          <w:sz w:val="21"/>
          <w:szCs w:val="22"/>
        </w:rPr>
        <w:t xml:space="preserve">aanwezig </w:t>
      </w:r>
      <w:r w:rsidR="00F44DB9">
        <w:rPr>
          <w:rFonts w:ascii="Helvetica" w:hAnsi="Helvetica"/>
          <w:color w:val="000000"/>
          <w:sz w:val="21"/>
          <w:szCs w:val="22"/>
        </w:rPr>
        <w:t xml:space="preserve">te zijn </w:t>
      </w:r>
      <w:r w:rsidRPr="00AA5CD8">
        <w:rPr>
          <w:rFonts w:ascii="Helvetica" w:hAnsi="Helvetica"/>
          <w:color w:val="000000"/>
          <w:sz w:val="21"/>
          <w:szCs w:val="22"/>
        </w:rPr>
        <w:t xml:space="preserve">in </w:t>
      </w:r>
      <w:r w:rsidR="00F44DB9">
        <w:rPr>
          <w:rFonts w:ascii="Helvetica" w:hAnsi="Helvetica"/>
          <w:color w:val="000000"/>
          <w:sz w:val="21"/>
          <w:szCs w:val="22"/>
        </w:rPr>
        <w:t xml:space="preserve">het </w:t>
      </w:r>
      <w:r w:rsidRPr="00AA5CD8">
        <w:rPr>
          <w:rFonts w:ascii="Helvetica" w:hAnsi="Helvetica"/>
          <w:color w:val="000000"/>
          <w:sz w:val="21"/>
          <w:szCs w:val="22"/>
        </w:rPr>
        <w:t>trekkend voertuig.</w:t>
      </w:r>
    </w:p>
    <w:p w14:paraId="5EDFD14E" w14:textId="77777777" w:rsidR="00F44DB9" w:rsidRPr="00AA5CD8" w:rsidRDefault="00F44DB9" w:rsidP="008771DC">
      <w:pPr>
        <w:pBdr>
          <w:top w:val="nil"/>
          <w:left w:val="nil"/>
          <w:bottom w:val="nil"/>
          <w:right w:val="nil"/>
          <w:between w:val="nil"/>
        </w:pBdr>
        <w:rPr>
          <w:rFonts w:ascii="Helvetica" w:hAnsi="Helvetica"/>
          <w:color w:val="000000"/>
          <w:sz w:val="21"/>
          <w:szCs w:val="22"/>
        </w:rPr>
      </w:pPr>
    </w:p>
    <w:p w14:paraId="3D148B31" w14:textId="77777777"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De brandblusser moet binnen handbereik geplaatst worden en niet naast het aggregaat.</w:t>
      </w:r>
    </w:p>
    <w:p w14:paraId="69D66924" w14:textId="77777777" w:rsidR="00F44DB9" w:rsidRPr="00AA5CD8" w:rsidRDefault="00F44DB9" w:rsidP="00F44DB9">
      <w:pPr>
        <w:pBdr>
          <w:top w:val="nil"/>
          <w:left w:val="nil"/>
          <w:bottom w:val="nil"/>
          <w:right w:val="nil"/>
          <w:between w:val="nil"/>
        </w:pBdr>
        <w:ind w:left="1100"/>
        <w:rPr>
          <w:rFonts w:ascii="Helvetica" w:hAnsi="Helvetica"/>
          <w:color w:val="000000"/>
          <w:sz w:val="21"/>
          <w:szCs w:val="22"/>
        </w:rPr>
      </w:pPr>
    </w:p>
    <w:p w14:paraId="0AF73A31" w14:textId="77777777" w:rsidR="005F005D" w:rsidRDefault="00AA5CD8" w:rsidP="00F44DB9">
      <w:pPr>
        <w:numPr>
          <w:ilvl w:val="0"/>
          <w:numId w:val="5"/>
        </w:numPr>
        <w:pBdr>
          <w:top w:val="nil"/>
          <w:left w:val="nil"/>
          <w:bottom w:val="nil"/>
          <w:right w:val="nil"/>
          <w:between w:val="nil"/>
        </w:pBdr>
        <w:ind w:left="1100" w:hanging="770"/>
        <w:rPr>
          <w:rFonts w:ascii="Helvetica" w:hAnsi="Helvetica"/>
          <w:color w:val="000000"/>
          <w:sz w:val="21"/>
          <w:szCs w:val="22"/>
        </w:rPr>
      </w:pPr>
      <w:r w:rsidRPr="005F005D">
        <w:rPr>
          <w:rFonts w:ascii="Helvetica" w:hAnsi="Helvetica"/>
          <w:color w:val="000000"/>
          <w:sz w:val="21"/>
          <w:szCs w:val="22"/>
        </w:rPr>
        <w:t>Aanwezige en in gebruik zijnde kabelhaspels moeten helemaal afgerold worden vanwege mogelijk brandgevaar.</w:t>
      </w:r>
    </w:p>
    <w:p w14:paraId="49801C01" w14:textId="77777777" w:rsidR="005F005D" w:rsidRDefault="005F005D" w:rsidP="005F005D">
      <w:pPr>
        <w:pStyle w:val="Lijstalinea"/>
        <w:rPr>
          <w:rFonts w:ascii="Helvetica" w:hAnsi="Helvetica"/>
          <w:color w:val="000000"/>
          <w:sz w:val="21"/>
          <w:szCs w:val="22"/>
        </w:rPr>
      </w:pPr>
    </w:p>
    <w:p w14:paraId="2253B1EF" w14:textId="116E4C8B" w:rsidR="005F005D" w:rsidRPr="008771DC" w:rsidRDefault="005F005D" w:rsidP="008771DC">
      <w:pPr>
        <w:numPr>
          <w:ilvl w:val="0"/>
          <w:numId w:val="5"/>
        </w:numPr>
        <w:pBdr>
          <w:top w:val="nil"/>
          <w:left w:val="nil"/>
          <w:bottom w:val="nil"/>
          <w:right w:val="nil"/>
          <w:between w:val="nil"/>
        </w:pBdr>
        <w:ind w:left="1100" w:hanging="770"/>
        <w:rPr>
          <w:rFonts w:ascii="Helvetica" w:hAnsi="Helvetica"/>
          <w:color w:val="000000"/>
          <w:sz w:val="21"/>
          <w:szCs w:val="22"/>
        </w:rPr>
      </w:pPr>
      <w:r w:rsidRPr="005F005D">
        <w:rPr>
          <w:rFonts w:ascii="Helvetica" w:hAnsi="Helvetica"/>
          <w:color w:val="000000"/>
          <w:sz w:val="21"/>
          <w:szCs w:val="22"/>
        </w:rPr>
        <w:t>D</w:t>
      </w:r>
      <w:r w:rsidR="00AA5CD8" w:rsidRPr="005F005D">
        <w:rPr>
          <w:rFonts w:ascii="Helvetica" w:hAnsi="Helvetica"/>
          <w:color w:val="000000"/>
          <w:sz w:val="21"/>
          <w:szCs w:val="22"/>
        </w:rPr>
        <w:t xml:space="preserve">e opslag van reserve brandstof t.b.v. stroomaggregaat mag alleen in stalen jerrycan en </w:t>
      </w:r>
      <w:r w:rsidR="00E34406" w:rsidRPr="005F005D">
        <w:rPr>
          <w:rFonts w:ascii="Helvetica" w:hAnsi="Helvetica"/>
          <w:color w:val="000000"/>
          <w:sz w:val="21"/>
          <w:szCs w:val="22"/>
        </w:rPr>
        <w:t>niet bij</w:t>
      </w:r>
      <w:r w:rsidR="00AA5CD8" w:rsidRPr="005F005D">
        <w:rPr>
          <w:rFonts w:ascii="Helvetica" w:hAnsi="Helvetica"/>
          <w:color w:val="000000"/>
          <w:sz w:val="21"/>
          <w:szCs w:val="22"/>
        </w:rPr>
        <w:t xml:space="preserve"> het aggregaat in de buurt </w:t>
      </w:r>
      <w:r>
        <w:rPr>
          <w:rFonts w:ascii="Helvetica" w:hAnsi="Helvetica"/>
          <w:color w:val="000000"/>
          <w:sz w:val="21"/>
          <w:szCs w:val="22"/>
        </w:rPr>
        <w:t>geplaatst worden.</w:t>
      </w:r>
    </w:p>
    <w:p w14:paraId="6F797A3F" w14:textId="77777777" w:rsidR="005F005D" w:rsidRPr="005F005D" w:rsidRDefault="005F005D" w:rsidP="005F005D">
      <w:pPr>
        <w:pBdr>
          <w:top w:val="nil"/>
          <w:left w:val="nil"/>
          <w:bottom w:val="nil"/>
          <w:right w:val="nil"/>
          <w:between w:val="nil"/>
        </w:pBdr>
        <w:ind w:left="1100"/>
        <w:rPr>
          <w:rFonts w:ascii="Helvetica" w:hAnsi="Helvetica"/>
          <w:color w:val="000000"/>
          <w:sz w:val="21"/>
          <w:szCs w:val="22"/>
        </w:rPr>
      </w:pPr>
    </w:p>
    <w:p w14:paraId="3B7FBDED" w14:textId="25708652"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 xml:space="preserve">Opslag van reserve brandstof </w:t>
      </w:r>
      <w:r w:rsidR="00E34406" w:rsidRPr="00AA5CD8">
        <w:rPr>
          <w:rFonts w:ascii="Helvetica" w:hAnsi="Helvetica"/>
          <w:color w:val="000000"/>
          <w:sz w:val="21"/>
          <w:szCs w:val="22"/>
        </w:rPr>
        <w:t>gebeurt</w:t>
      </w:r>
      <w:r w:rsidRPr="00AA5CD8">
        <w:rPr>
          <w:rFonts w:ascii="Helvetica" w:hAnsi="Helvetica"/>
          <w:color w:val="000000"/>
          <w:sz w:val="21"/>
          <w:szCs w:val="22"/>
        </w:rPr>
        <w:t xml:space="preserve"> in goed geventileerde ruimte of in de open lucht.</w:t>
      </w:r>
    </w:p>
    <w:p w14:paraId="7CD2BBB5" w14:textId="77777777" w:rsidR="005F005D" w:rsidRPr="00AA5CD8" w:rsidRDefault="005F005D" w:rsidP="005F005D">
      <w:pPr>
        <w:pBdr>
          <w:top w:val="nil"/>
          <w:left w:val="nil"/>
          <w:bottom w:val="nil"/>
          <w:right w:val="nil"/>
          <w:between w:val="nil"/>
        </w:pBdr>
        <w:ind w:left="1100"/>
        <w:rPr>
          <w:rFonts w:ascii="Helvetica" w:hAnsi="Helvetica"/>
          <w:color w:val="000000"/>
          <w:sz w:val="21"/>
          <w:szCs w:val="22"/>
        </w:rPr>
      </w:pPr>
    </w:p>
    <w:p w14:paraId="2EA606A3" w14:textId="1B6A7C98"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 xml:space="preserve">Bij een </w:t>
      </w:r>
      <w:r w:rsidR="00E34406" w:rsidRPr="00AA5CD8">
        <w:rPr>
          <w:rFonts w:ascii="Helvetica" w:hAnsi="Helvetica"/>
          <w:color w:val="000000"/>
          <w:sz w:val="21"/>
          <w:szCs w:val="22"/>
        </w:rPr>
        <w:t>jerrycan moet</w:t>
      </w:r>
      <w:r w:rsidRPr="00AA5CD8">
        <w:rPr>
          <w:rFonts w:ascii="Helvetica" w:hAnsi="Helvetica"/>
          <w:color w:val="000000"/>
          <w:sz w:val="21"/>
          <w:szCs w:val="22"/>
        </w:rPr>
        <w:t xml:space="preserve"> een trechter aanwezig zijn voor het bijvullen.</w:t>
      </w:r>
    </w:p>
    <w:p w14:paraId="09528E33" w14:textId="77777777" w:rsidR="005F005D" w:rsidRPr="00AA5CD8" w:rsidRDefault="005F005D" w:rsidP="008771DC">
      <w:pPr>
        <w:pBdr>
          <w:top w:val="nil"/>
          <w:left w:val="nil"/>
          <w:bottom w:val="nil"/>
          <w:right w:val="nil"/>
          <w:between w:val="nil"/>
        </w:pBdr>
        <w:rPr>
          <w:rFonts w:ascii="Helvetica" w:hAnsi="Helvetica"/>
          <w:color w:val="000000"/>
          <w:sz w:val="21"/>
          <w:szCs w:val="22"/>
        </w:rPr>
      </w:pPr>
    </w:p>
    <w:p w14:paraId="32597761" w14:textId="63624B6E"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Tijdens bijvullen aggregaat: Wagen stoppen, aggregaat uit en brandblusser paraat en zeker niet roken (</w:t>
      </w:r>
      <w:r w:rsidR="00E34406" w:rsidRPr="00AA5CD8">
        <w:rPr>
          <w:rFonts w:ascii="Helvetica" w:hAnsi="Helvetica"/>
          <w:color w:val="000000"/>
          <w:sz w:val="21"/>
          <w:szCs w:val="22"/>
        </w:rPr>
        <w:t>Super</w:t>
      </w:r>
      <w:r w:rsidRPr="00AA5CD8">
        <w:rPr>
          <w:rFonts w:ascii="Helvetica" w:hAnsi="Helvetica"/>
          <w:color w:val="000000"/>
          <w:sz w:val="21"/>
          <w:szCs w:val="22"/>
        </w:rPr>
        <w:t xml:space="preserve"> = Stoppen – Uit – Paraat).</w:t>
      </w:r>
    </w:p>
    <w:p w14:paraId="20351727" w14:textId="77777777" w:rsidR="005F005D" w:rsidRPr="00AA5CD8" w:rsidRDefault="005F005D" w:rsidP="005F005D">
      <w:pPr>
        <w:pBdr>
          <w:top w:val="nil"/>
          <w:left w:val="nil"/>
          <w:bottom w:val="nil"/>
          <w:right w:val="nil"/>
          <w:between w:val="nil"/>
        </w:pBdr>
        <w:ind w:left="1100"/>
        <w:rPr>
          <w:rFonts w:ascii="Helvetica" w:hAnsi="Helvetica"/>
          <w:color w:val="000000"/>
          <w:sz w:val="21"/>
          <w:szCs w:val="22"/>
        </w:rPr>
      </w:pPr>
    </w:p>
    <w:p w14:paraId="2D4587C0" w14:textId="5F591E7F"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 xml:space="preserve">Opstelling van het stroomaggregaat </w:t>
      </w:r>
      <w:r w:rsidR="00E34406" w:rsidRPr="00AA5CD8">
        <w:rPr>
          <w:rFonts w:ascii="Helvetica" w:hAnsi="Helvetica"/>
          <w:color w:val="000000"/>
          <w:sz w:val="21"/>
          <w:szCs w:val="22"/>
        </w:rPr>
        <w:t>gebeurt</w:t>
      </w:r>
      <w:r w:rsidRPr="00AA5CD8">
        <w:rPr>
          <w:rFonts w:ascii="Helvetica" w:hAnsi="Helvetica"/>
          <w:color w:val="000000"/>
          <w:sz w:val="21"/>
          <w:szCs w:val="22"/>
        </w:rPr>
        <w:t xml:space="preserve"> goed in geventileerde ruimte.</w:t>
      </w:r>
    </w:p>
    <w:p w14:paraId="5AC2E4D9" w14:textId="77777777" w:rsidR="005F005D" w:rsidRPr="00AA5CD8" w:rsidRDefault="005F005D" w:rsidP="008771DC">
      <w:pPr>
        <w:pBdr>
          <w:top w:val="nil"/>
          <w:left w:val="nil"/>
          <w:bottom w:val="nil"/>
          <w:right w:val="nil"/>
          <w:between w:val="nil"/>
        </w:pBdr>
        <w:rPr>
          <w:rFonts w:ascii="Helvetica" w:hAnsi="Helvetica"/>
          <w:color w:val="000000"/>
          <w:sz w:val="21"/>
          <w:szCs w:val="22"/>
        </w:rPr>
      </w:pPr>
    </w:p>
    <w:p w14:paraId="5F759D7A" w14:textId="77777777"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In de nabijheid van het stroomaggregaat mogen zich uitsluitend moeilijk ontvlambare materialen bevinden.</w:t>
      </w:r>
    </w:p>
    <w:p w14:paraId="70293CF4" w14:textId="77777777" w:rsidR="005F005D" w:rsidRPr="00AA5CD8" w:rsidRDefault="005F005D" w:rsidP="005F005D">
      <w:pPr>
        <w:pBdr>
          <w:top w:val="nil"/>
          <w:left w:val="nil"/>
          <w:bottom w:val="nil"/>
          <w:right w:val="nil"/>
          <w:between w:val="nil"/>
        </w:pBdr>
        <w:ind w:left="1100"/>
        <w:rPr>
          <w:rFonts w:ascii="Helvetica" w:hAnsi="Helvetica"/>
          <w:color w:val="000000"/>
          <w:sz w:val="21"/>
          <w:szCs w:val="22"/>
        </w:rPr>
      </w:pPr>
    </w:p>
    <w:p w14:paraId="3E272B29" w14:textId="77777777"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Het stroomaggregaat is deugdelijk, veilig en goed bereikbaar opgesteld. Het kan niet omvallen, kantelen en is tegen stoten beveiligd.</w:t>
      </w:r>
    </w:p>
    <w:p w14:paraId="1DCA55C0" w14:textId="77777777" w:rsidR="005F005D" w:rsidRPr="00AA5CD8" w:rsidRDefault="005F005D" w:rsidP="008771DC">
      <w:pPr>
        <w:pBdr>
          <w:top w:val="nil"/>
          <w:left w:val="nil"/>
          <w:bottom w:val="nil"/>
          <w:right w:val="nil"/>
          <w:between w:val="nil"/>
        </w:pBdr>
        <w:rPr>
          <w:rFonts w:ascii="Helvetica" w:hAnsi="Helvetica"/>
          <w:color w:val="000000"/>
          <w:sz w:val="21"/>
          <w:szCs w:val="22"/>
        </w:rPr>
      </w:pPr>
    </w:p>
    <w:p w14:paraId="7FAF9590" w14:textId="77777777"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Open vuur is niet toegestaan (geen barbecue, fakkels, lampionnen, vuurwerk of rookmachines).</w:t>
      </w:r>
    </w:p>
    <w:p w14:paraId="2F4BCD96" w14:textId="77777777" w:rsidR="005F005D" w:rsidRPr="00AA5CD8" w:rsidRDefault="005F005D" w:rsidP="005F005D">
      <w:pPr>
        <w:pBdr>
          <w:top w:val="nil"/>
          <w:left w:val="nil"/>
          <w:bottom w:val="nil"/>
          <w:right w:val="nil"/>
          <w:between w:val="nil"/>
        </w:pBdr>
        <w:ind w:left="1100"/>
        <w:rPr>
          <w:rFonts w:ascii="Helvetica" w:hAnsi="Helvetica"/>
          <w:color w:val="000000"/>
          <w:sz w:val="21"/>
          <w:szCs w:val="22"/>
        </w:rPr>
      </w:pPr>
    </w:p>
    <w:p w14:paraId="0E09B512" w14:textId="3B3D3424" w:rsid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Alle elektrische installaties dienen voldoende gezekerd, vochtbestendig en gekeurd te zijn.</w:t>
      </w:r>
    </w:p>
    <w:p w14:paraId="3F8C3B57" w14:textId="77777777" w:rsidR="005F005D" w:rsidRPr="00AA5CD8" w:rsidRDefault="005F005D" w:rsidP="008771DC">
      <w:pPr>
        <w:pBdr>
          <w:top w:val="nil"/>
          <w:left w:val="nil"/>
          <w:bottom w:val="nil"/>
          <w:right w:val="nil"/>
          <w:between w:val="nil"/>
        </w:pBdr>
        <w:rPr>
          <w:rFonts w:ascii="Helvetica" w:hAnsi="Helvetica"/>
          <w:color w:val="000000"/>
          <w:sz w:val="21"/>
          <w:szCs w:val="22"/>
        </w:rPr>
      </w:pPr>
    </w:p>
    <w:p w14:paraId="25741B7A" w14:textId="77777777" w:rsidR="00AA5CD8" w:rsidRPr="00AA5CD8" w:rsidRDefault="00AA5CD8" w:rsidP="00AA5CD8">
      <w:pPr>
        <w:numPr>
          <w:ilvl w:val="0"/>
          <w:numId w:val="5"/>
        </w:numPr>
        <w:pBdr>
          <w:top w:val="nil"/>
          <w:left w:val="nil"/>
          <w:bottom w:val="nil"/>
          <w:right w:val="nil"/>
          <w:between w:val="nil"/>
        </w:pBdr>
        <w:ind w:left="1100" w:hanging="770"/>
        <w:rPr>
          <w:rFonts w:ascii="Helvetica" w:hAnsi="Helvetica"/>
          <w:color w:val="000000"/>
          <w:sz w:val="21"/>
          <w:szCs w:val="22"/>
        </w:rPr>
      </w:pPr>
      <w:r w:rsidRPr="00AA5CD8">
        <w:rPr>
          <w:rFonts w:ascii="Helvetica" w:hAnsi="Helvetica"/>
          <w:color w:val="000000"/>
          <w:sz w:val="21"/>
          <w:szCs w:val="22"/>
        </w:rPr>
        <w:t>De brandweer controleert de veiligheid van de wagen, volg de instructies van de brandweer direct. Bij het niet voldoen aan de instructies van de Brandweer mag de groep niet deelnemen aan de optocht.</w:t>
      </w:r>
    </w:p>
    <w:p w14:paraId="724EEA0A" w14:textId="77777777" w:rsidR="00AA5CD8" w:rsidRDefault="00AA5CD8" w:rsidP="00AA5CD8">
      <w:pPr>
        <w:rPr>
          <w:rFonts w:ascii="Helvetica" w:hAnsi="Helvetica"/>
          <w:sz w:val="21"/>
          <w:szCs w:val="22"/>
        </w:rPr>
      </w:pPr>
    </w:p>
    <w:p w14:paraId="75C93DD6" w14:textId="77777777" w:rsidR="004019E4" w:rsidRDefault="004019E4" w:rsidP="00AA5CD8">
      <w:pPr>
        <w:rPr>
          <w:rFonts w:ascii="Helvetica" w:hAnsi="Helvetica"/>
          <w:sz w:val="21"/>
          <w:szCs w:val="22"/>
        </w:rPr>
      </w:pPr>
    </w:p>
    <w:p w14:paraId="488F3C7D" w14:textId="77777777" w:rsidR="00456410" w:rsidRDefault="00456410" w:rsidP="00AA5CD8">
      <w:pPr>
        <w:rPr>
          <w:rFonts w:ascii="Helvetica" w:hAnsi="Helvetica"/>
          <w:sz w:val="21"/>
          <w:szCs w:val="22"/>
        </w:rPr>
      </w:pPr>
    </w:p>
    <w:p w14:paraId="213EC81F" w14:textId="77777777" w:rsidR="00456410" w:rsidRDefault="00456410" w:rsidP="00AA5CD8">
      <w:pPr>
        <w:rPr>
          <w:rFonts w:ascii="Helvetica" w:hAnsi="Helvetica"/>
          <w:sz w:val="21"/>
          <w:szCs w:val="22"/>
        </w:rPr>
      </w:pPr>
    </w:p>
    <w:p w14:paraId="3427CE67" w14:textId="77777777" w:rsidR="00456410" w:rsidRDefault="00456410" w:rsidP="00AA5CD8">
      <w:pPr>
        <w:rPr>
          <w:rFonts w:ascii="Helvetica" w:hAnsi="Helvetica"/>
          <w:sz w:val="21"/>
          <w:szCs w:val="22"/>
        </w:rPr>
      </w:pPr>
    </w:p>
    <w:p w14:paraId="30A69759" w14:textId="77777777" w:rsidR="00456410" w:rsidRDefault="00456410" w:rsidP="00AA5CD8">
      <w:pPr>
        <w:rPr>
          <w:rFonts w:ascii="Helvetica" w:hAnsi="Helvetica"/>
          <w:sz w:val="21"/>
          <w:szCs w:val="22"/>
        </w:rPr>
      </w:pPr>
    </w:p>
    <w:p w14:paraId="2E7D39FD" w14:textId="77777777" w:rsidR="00456410" w:rsidRDefault="00456410" w:rsidP="00AA5CD8">
      <w:pPr>
        <w:rPr>
          <w:rFonts w:ascii="Helvetica" w:hAnsi="Helvetica"/>
          <w:sz w:val="21"/>
          <w:szCs w:val="22"/>
        </w:rPr>
      </w:pPr>
    </w:p>
    <w:p w14:paraId="7C66EF4A" w14:textId="77777777" w:rsidR="00456410" w:rsidRDefault="00456410" w:rsidP="00AA5CD8">
      <w:pPr>
        <w:rPr>
          <w:rFonts w:ascii="Helvetica" w:hAnsi="Helvetica"/>
          <w:sz w:val="21"/>
          <w:szCs w:val="22"/>
        </w:rPr>
      </w:pPr>
    </w:p>
    <w:p w14:paraId="00C193B7" w14:textId="77777777" w:rsidR="00456410" w:rsidRDefault="00456410" w:rsidP="00AA5CD8">
      <w:pPr>
        <w:rPr>
          <w:rFonts w:ascii="Helvetica" w:hAnsi="Helvetica"/>
          <w:sz w:val="21"/>
          <w:szCs w:val="22"/>
        </w:rPr>
      </w:pPr>
    </w:p>
    <w:p w14:paraId="19CE6E9B" w14:textId="77777777" w:rsidR="00456410" w:rsidRDefault="00456410" w:rsidP="00AA5CD8">
      <w:pPr>
        <w:rPr>
          <w:rFonts w:ascii="Helvetica" w:hAnsi="Helvetica"/>
          <w:sz w:val="21"/>
          <w:szCs w:val="22"/>
        </w:rPr>
      </w:pPr>
    </w:p>
    <w:p w14:paraId="099D8D07" w14:textId="77777777" w:rsidR="00456410" w:rsidRDefault="00456410" w:rsidP="00AA5CD8">
      <w:pPr>
        <w:rPr>
          <w:rFonts w:ascii="Helvetica" w:hAnsi="Helvetica"/>
          <w:sz w:val="21"/>
          <w:szCs w:val="22"/>
        </w:rPr>
      </w:pPr>
    </w:p>
    <w:p w14:paraId="4C513CE5" w14:textId="77777777" w:rsidR="004019E4" w:rsidRPr="00AA5CD8" w:rsidRDefault="004019E4" w:rsidP="00AA5CD8">
      <w:pPr>
        <w:rPr>
          <w:rFonts w:ascii="Helvetica" w:hAnsi="Helvetica"/>
          <w:sz w:val="21"/>
          <w:szCs w:val="22"/>
        </w:rPr>
      </w:pPr>
    </w:p>
    <w:p w14:paraId="58756FDA" w14:textId="77777777" w:rsidR="00AA5CD8" w:rsidRDefault="00AA5CD8" w:rsidP="00AA5CD8">
      <w:pPr>
        <w:ind w:left="380" w:firstLine="720"/>
        <w:rPr>
          <w:rFonts w:ascii="Helvetica" w:hAnsi="Helvetica"/>
          <w:b/>
          <w:sz w:val="21"/>
          <w:szCs w:val="22"/>
        </w:rPr>
      </w:pPr>
      <w:r w:rsidRPr="00AA5CD8">
        <w:rPr>
          <w:rFonts w:ascii="Helvetica" w:hAnsi="Helvetica"/>
          <w:b/>
          <w:sz w:val="21"/>
          <w:szCs w:val="22"/>
        </w:rPr>
        <w:lastRenderedPageBreak/>
        <w:t>GELUIDSOVERLAST</w:t>
      </w:r>
    </w:p>
    <w:p w14:paraId="0406D780" w14:textId="77777777" w:rsidR="004019E4" w:rsidRPr="00AA5CD8" w:rsidRDefault="004019E4" w:rsidP="00AA5CD8">
      <w:pPr>
        <w:ind w:left="380" w:firstLine="720"/>
        <w:rPr>
          <w:rFonts w:ascii="Helvetica" w:hAnsi="Helvetica"/>
          <w:b/>
          <w:sz w:val="21"/>
          <w:szCs w:val="22"/>
        </w:rPr>
      </w:pPr>
    </w:p>
    <w:p w14:paraId="2C50DF87" w14:textId="2758B6C9"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Alleen tijdens de optocht mag de geluidsinstallatie gebruikt worden</w:t>
      </w:r>
      <w:r w:rsidR="005F005D">
        <w:rPr>
          <w:rFonts w:ascii="Helvetica" w:hAnsi="Helvetica"/>
          <w:sz w:val="21"/>
          <w:szCs w:val="22"/>
        </w:rPr>
        <w:t>. D</w:t>
      </w:r>
      <w:r w:rsidRPr="00AA5CD8">
        <w:rPr>
          <w:rFonts w:ascii="Helvetica" w:hAnsi="Helvetica"/>
          <w:sz w:val="21"/>
          <w:szCs w:val="22"/>
        </w:rPr>
        <w:t xml:space="preserve">.w.z. vanaf het vertrek op het Grendelplein </w:t>
      </w:r>
      <w:r w:rsidR="005F005D">
        <w:rPr>
          <w:rFonts w:ascii="Helvetica" w:hAnsi="Helvetica"/>
          <w:sz w:val="21"/>
          <w:szCs w:val="22"/>
        </w:rPr>
        <w:t>t</w:t>
      </w:r>
      <w:r w:rsidRPr="00AA5CD8">
        <w:rPr>
          <w:rFonts w:ascii="Helvetica" w:hAnsi="Helvetica"/>
          <w:sz w:val="21"/>
          <w:szCs w:val="22"/>
        </w:rPr>
        <w:t xml:space="preserve">ot de ontbinding in de </w:t>
      </w:r>
      <w:proofErr w:type="spellStart"/>
      <w:r w:rsidRPr="00AA5CD8">
        <w:rPr>
          <w:rFonts w:ascii="Helvetica" w:hAnsi="Helvetica"/>
          <w:sz w:val="21"/>
          <w:szCs w:val="22"/>
        </w:rPr>
        <w:t>Palankastraat</w:t>
      </w:r>
      <w:proofErr w:type="spellEnd"/>
      <w:r w:rsidRPr="00AA5CD8">
        <w:rPr>
          <w:rFonts w:ascii="Helvetica" w:hAnsi="Helvetica"/>
          <w:sz w:val="21"/>
          <w:szCs w:val="22"/>
        </w:rPr>
        <w:t>. En dus niet tijdens het opstellen en ook niet meer na het einde van het parcours.</w:t>
      </w:r>
    </w:p>
    <w:p w14:paraId="04F2A661" w14:textId="77777777" w:rsidR="005F005D" w:rsidRPr="00AA5CD8" w:rsidRDefault="005F005D" w:rsidP="005F005D">
      <w:pPr>
        <w:ind w:left="1100"/>
        <w:rPr>
          <w:rFonts w:ascii="Helvetica" w:hAnsi="Helvetica"/>
          <w:sz w:val="21"/>
          <w:szCs w:val="22"/>
        </w:rPr>
      </w:pPr>
    </w:p>
    <w:p w14:paraId="359C1602" w14:textId="77777777"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Matig het geluidsniveau van de geluidsinstallatie; een optocht is geen wedstrijd om het meeste lawaai te produceren. Een eerste waarschuwing om het geluidsniveau te minderen zorgt voor een gele kaart; bij een tweede waarschuwing volgt een rode kaart.</w:t>
      </w:r>
    </w:p>
    <w:p w14:paraId="5D77FDA3" w14:textId="77777777" w:rsidR="005F005D" w:rsidRPr="00AA5CD8" w:rsidRDefault="005F005D" w:rsidP="008771DC">
      <w:pPr>
        <w:rPr>
          <w:rFonts w:ascii="Helvetica" w:hAnsi="Helvetica"/>
          <w:sz w:val="21"/>
          <w:szCs w:val="22"/>
        </w:rPr>
      </w:pPr>
    </w:p>
    <w:p w14:paraId="40052E02" w14:textId="7D44BBD0" w:rsidR="00AA5CD8" w:rsidRDefault="005F005D" w:rsidP="00AA5CD8">
      <w:pPr>
        <w:numPr>
          <w:ilvl w:val="0"/>
          <w:numId w:val="10"/>
        </w:numPr>
        <w:ind w:left="1100" w:hanging="740"/>
        <w:rPr>
          <w:rFonts w:ascii="Helvetica" w:hAnsi="Helvetica"/>
          <w:sz w:val="21"/>
          <w:szCs w:val="22"/>
        </w:rPr>
      </w:pPr>
      <w:r>
        <w:rPr>
          <w:rFonts w:ascii="Helvetica" w:hAnsi="Helvetica"/>
          <w:sz w:val="21"/>
          <w:szCs w:val="22"/>
        </w:rPr>
        <w:t xml:space="preserve">Graag horen we natuurlijk </w:t>
      </w:r>
      <w:r w:rsidR="00E34406" w:rsidRPr="00AA5CD8">
        <w:rPr>
          <w:rFonts w:ascii="Helvetica" w:hAnsi="Helvetica"/>
          <w:sz w:val="21"/>
          <w:szCs w:val="22"/>
        </w:rPr>
        <w:t>carnavalsmuziek.</w:t>
      </w:r>
      <w:r w:rsidR="00E34406">
        <w:rPr>
          <w:rFonts w:ascii="Helvetica" w:hAnsi="Helvetica"/>
          <w:sz w:val="21"/>
          <w:szCs w:val="22"/>
        </w:rPr>
        <w:t xml:space="preserve"> Dus</w:t>
      </w:r>
      <w:r>
        <w:rPr>
          <w:rFonts w:ascii="Helvetica" w:hAnsi="Helvetica"/>
          <w:sz w:val="21"/>
          <w:szCs w:val="22"/>
        </w:rPr>
        <w:t xml:space="preserve"> geen house o.i.d.</w:t>
      </w:r>
    </w:p>
    <w:p w14:paraId="5FDE357C" w14:textId="77777777" w:rsidR="005F005D" w:rsidRPr="00AA5CD8" w:rsidRDefault="005F005D" w:rsidP="005F005D">
      <w:pPr>
        <w:ind w:left="1100"/>
        <w:rPr>
          <w:rFonts w:ascii="Helvetica" w:hAnsi="Helvetica"/>
          <w:sz w:val="21"/>
          <w:szCs w:val="22"/>
        </w:rPr>
      </w:pPr>
    </w:p>
    <w:p w14:paraId="21C2D00E" w14:textId="51705E1D"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 xml:space="preserve">Een carnavalsoptocht is GEEN </w:t>
      </w:r>
      <w:r w:rsidR="00E34406" w:rsidRPr="00AA5CD8">
        <w:rPr>
          <w:rFonts w:ascii="Helvetica" w:hAnsi="Helvetica"/>
          <w:sz w:val="21"/>
          <w:szCs w:val="22"/>
        </w:rPr>
        <w:t>love parade</w:t>
      </w:r>
      <w:r w:rsidRPr="00AA5CD8">
        <w:rPr>
          <w:rFonts w:ascii="Helvetica" w:hAnsi="Helvetica"/>
          <w:sz w:val="21"/>
          <w:szCs w:val="22"/>
        </w:rPr>
        <w:t xml:space="preserve">, wagens zonder </w:t>
      </w:r>
      <w:proofErr w:type="spellStart"/>
      <w:r w:rsidRPr="00AA5CD8">
        <w:rPr>
          <w:rFonts w:ascii="Helvetica" w:hAnsi="Helvetica"/>
          <w:sz w:val="21"/>
          <w:szCs w:val="22"/>
        </w:rPr>
        <w:t>carnavalistische</w:t>
      </w:r>
      <w:proofErr w:type="spellEnd"/>
      <w:r w:rsidRPr="00AA5CD8">
        <w:rPr>
          <w:rFonts w:ascii="Helvetica" w:hAnsi="Helvetica"/>
          <w:sz w:val="21"/>
          <w:szCs w:val="22"/>
        </w:rPr>
        <w:t>, humoristische inslag kunnen geweigerd worden.</w:t>
      </w:r>
    </w:p>
    <w:p w14:paraId="7E807DE2" w14:textId="77777777" w:rsidR="005F005D" w:rsidRPr="00AA5CD8" w:rsidRDefault="005F005D" w:rsidP="008771DC">
      <w:pPr>
        <w:rPr>
          <w:rFonts w:ascii="Helvetica" w:hAnsi="Helvetica"/>
          <w:sz w:val="21"/>
          <w:szCs w:val="22"/>
        </w:rPr>
      </w:pPr>
    </w:p>
    <w:p w14:paraId="49B46DF2" w14:textId="77777777"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Richt de boxen naar boven en niet op het publiek.</w:t>
      </w:r>
    </w:p>
    <w:p w14:paraId="36C76D20" w14:textId="77777777" w:rsidR="005F005D" w:rsidRPr="00AA5CD8" w:rsidRDefault="005F005D" w:rsidP="005F005D">
      <w:pPr>
        <w:ind w:left="1100"/>
        <w:rPr>
          <w:rFonts w:ascii="Helvetica" w:hAnsi="Helvetica"/>
          <w:sz w:val="21"/>
          <w:szCs w:val="22"/>
        </w:rPr>
      </w:pPr>
    </w:p>
    <w:p w14:paraId="29EAB3FB" w14:textId="77777777"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De geluidsman van de groep moet bij de installatie blijven totdat de controle is langs geweest.</w:t>
      </w:r>
    </w:p>
    <w:p w14:paraId="1F8EF2DB" w14:textId="77777777" w:rsidR="005F005D" w:rsidRPr="00AA5CD8" w:rsidRDefault="005F005D" w:rsidP="008771DC">
      <w:pPr>
        <w:rPr>
          <w:rFonts w:ascii="Helvetica" w:hAnsi="Helvetica"/>
          <w:sz w:val="21"/>
          <w:szCs w:val="22"/>
        </w:rPr>
      </w:pPr>
    </w:p>
    <w:p w14:paraId="2C078092" w14:textId="77777777"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Er mag maar één persoon het geluid bedienen.</w:t>
      </w:r>
    </w:p>
    <w:p w14:paraId="75747BE0" w14:textId="77777777" w:rsidR="005F005D" w:rsidRPr="00AA5CD8" w:rsidRDefault="005F005D" w:rsidP="005F005D">
      <w:pPr>
        <w:ind w:left="1100"/>
        <w:rPr>
          <w:rFonts w:ascii="Helvetica" w:hAnsi="Helvetica"/>
          <w:sz w:val="21"/>
          <w:szCs w:val="22"/>
        </w:rPr>
      </w:pPr>
    </w:p>
    <w:p w14:paraId="36DC3975" w14:textId="77777777" w:rsidR="00AA5CD8" w:rsidRDefault="00AA5CD8" w:rsidP="00AA5CD8">
      <w:pPr>
        <w:numPr>
          <w:ilvl w:val="0"/>
          <w:numId w:val="10"/>
        </w:numPr>
        <w:ind w:left="1100" w:hanging="740"/>
        <w:rPr>
          <w:rFonts w:ascii="Helvetica" w:hAnsi="Helvetica"/>
          <w:sz w:val="21"/>
          <w:szCs w:val="22"/>
        </w:rPr>
      </w:pPr>
      <w:r w:rsidRPr="00AA5CD8">
        <w:rPr>
          <w:rFonts w:ascii="Helvetica" w:hAnsi="Helvetica"/>
          <w:sz w:val="21"/>
          <w:szCs w:val="22"/>
        </w:rPr>
        <w:t>In geval van overtreding kan de volumeknop afgeplakt worden.</w:t>
      </w:r>
    </w:p>
    <w:p w14:paraId="6E84F3B4" w14:textId="77777777" w:rsidR="005F005D" w:rsidRDefault="005F005D" w:rsidP="005F005D">
      <w:pPr>
        <w:pStyle w:val="Lijstalinea"/>
        <w:rPr>
          <w:rFonts w:ascii="Helvetica" w:hAnsi="Helvetica"/>
          <w:sz w:val="21"/>
          <w:szCs w:val="22"/>
        </w:rPr>
      </w:pPr>
    </w:p>
    <w:p w14:paraId="5D144AC3" w14:textId="77777777" w:rsidR="005F005D" w:rsidRDefault="005F005D" w:rsidP="005F005D">
      <w:pPr>
        <w:ind w:left="1100"/>
        <w:rPr>
          <w:rFonts w:ascii="Helvetica" w:hAnsi="Helvetica"/>
          <w:sz w:val="21"/>
          <w:szCs w:val="22"/>
        </w:rPr>
      </w:pPr>
    </w:p>
    <w:p w14:paraId="1F1BBEFD" w14:textId="77777777" w:rsidR="005F005D" w:rsidRPr="00AA5CD8" w:rsidRDefault="005F005D" w:rsidP="005F005D">
      <w:pPr>
        <w:ind w:left="1100"/>
        <w:rPr>
          <w:rFonts w:ascii="Helvetica" w:hAnsi="Helvetica"/>
          <w:sz w:val="21"/>
          <w:szCs w:val="22"/>
        </w:rPr>
      </w:pPr>
    </w:p>
    <w:p w14:paraId="3994FDDE" w14:textId="77777777" w:rsidR="00AA5CD8" w:rsidRPr="00AA5CD8" w:rsidRDefault="00AA5CD8" w:rsidP="00AA5CD8">
      <w:pPr>
        <w:rPr>
          <w:rFonts w:ascii="Helvetica" w:hAnsi="Helvetica"/>
          <w:sz w:val="21"/>
          <w:szCs w:val="22"/>
        </w:rPr>
      </w:pPr>
    </w:p>
    <w:p w14:paraId="23DC089D" w14:textId="77777777" w:rsidR="00AA5CD8" w:rsidRDefault="00AA5CD8" w:rsidP="00AA5CD8">
      <w:pPr>
        <w:ind w:left="360" w:firstLine="720"/>
        <w:rPr>
          <w:rFonts w:ascii="Helvetica" w:hAnsi="Helvetica"/>
          <w:b/>
          <w:sz w:val="21"/>
          <w:szCs w:val="22"/>
        </w:rPr>
      </w:pPr>
      <w:r w:rsidRPr="00AA5CD8">
        <w:rPr>
          <w:rFonts w:ascii="Helvetica" w:hAnsi="Helvetica"/>
          <w:b/>
          <w:sz w:val="21"/>
          <w:szCs w:val="22"/>
        </w:rPr>
        <w:t>ALCOHOLGEBRUIK</w:t>
      </w:r>
    </w:p>
    <w:p w14:paraId="51B6C3F0" w14:textId="77777777" w:rsidR="004019E4" w:rsidRDefault="004019E4" w:rsidP="00AA5CD8">
      <w:pPr>
        <w:ind w:left="360" w:firstLine="720"/>
        <w:rPr>
          <w:rFonts w:ascii="Helvetica" w:hAnsi="Helvetica"/>
          <w:b/>
          <w:sz w:val="21"/>
          <w:szCs w:val="22"/>
        </w:rPr>
      </w:pPr>
    </w:p>
    <w:p w14:paraId="4FA49670" w14:textId="77777777" w:rsidR="004019E4" w:rsidRPr="00AA5CD8" w:rsidRDefault="004019E4" w:rsidP="00AA5CD8">
      <w:pPr>
        <w:ind w:left="360" w:firstLine="720"/>
        <w:rPr>
          <w:rFonts w:ascii="Helvetica" w:hAnsi="Helvetica"/>
          <w:b/>
          <w:sz w:val="21"/>
          <w:szCs w:val="22"/>
        </w:rPr>
      </w:pPr>
    </w:p>
    <w:p w14:paraId="4B433624" w14:textId="77777777" w:rsidR="00AA5CD8" w:rsidRDefault="00AA5CD8" w:rsidP="00AA5CD8">
      <w:pPr>
        <w:numPr>
          <w:ilvl w:val="0"/>
          <w:numId w:val="8"/>
        </w:numPr>
        <w:rPr>
          <w:rFonts w:ascii="Helvetica" w:hAnsi="Helvetica"/>
          <w:sz w:val="21"/>
          <w:szCs w:val="22"/>
        </w:rPr>
      </w:pPr>
      <w:r w:rsidRPr="00AA5CD8">
        <w:rPr>
          <w:rFonts w:ascii="Helvetica" w:hAnsi="Helvetica"/>
          <w:sz w:val="21"/>
          <w:szCs w:val="22"/>
        </w:rPr>
        <w:t>Deelnemers aan de optocht op de openbare weg mogen geen alcoholhoudende drank nuttigen. Ook mogen ze geen al dan niet geopende flessen of geheel of gedeeltelijk gevulde glazen met zich voeren. Dit is enkel toegestaan op een deelnemende wagen, voertuig dan wel op het samenstel van voertuigen.</w:t>
      </w:r>
    </w:p>
    <w:p w14:paraId="2E306CB8" w14:textId="77777777" w:rsidR="005F005D" w:rsidRPr="00AA5CD8" w:rsidRDefault="005F005D" w:rsidP="005F005D">
      <w:pPr>
        <w:ind w:left="1080"/>
        <w:rPr>
          <w:rFonts w:ascii="Helvetica" w:hAnsi="Helvetica"/>
          <w:sz w:val="21"/>
          <w:szCs w:val="22"/>
        </w:rPr>
      </w:pPr>
    </w:p>
    <w:p w14:paraId="6C80EB60" w14:textId="77777777" w:rsidR="00AA5CD8" w:rsidRPr="00AA5CD8" w:rsidRDefault="00AA5CD8" w:rsidP="00AA5CD8">
      <w:pPr>
        <w:numPr>
          <w:ilvl w:val="0"/>
          <w:numId w:val="8"/>
        </w:numPr>
        <w:rPr>
          <w:rFonts w:ascii="Helvetica" w:hAnsi="Helvetica"/>
          <w:sz w:val="21"/>
          <w:szCs w:val="22"/>
        </w:rPr>
      </w:pPr>
      <w:r w:rsidRPr="00AA5CD8">
        <w:rPr>
          <w:rFonts w:ascii="Helvetica" w:hAnsi="Helvetica"/>
          <w:sz w:val="21"/>
          <w:szCs w:val="22"/>
        </w:rPr>
        <w:t>Bij drankgebruik op de openbare weg, kan de groep uit de optocht worden gehaald.</w:t>
      </w:r>
    </w:p>
    <w:p w14:paraId="28D2BC16" w14:textId="77777777" w:rsidR="00AA5CD8" w:rsidRPr="00AA5CD8" w:rsidRDefault="00AA5CD8" w:rsidP="00AA5CD8">
      <w:pPr>
        <w:ind w:left="1100" w:hanging="740"/>
        <w:rPr>
          <w:rFonts w:ascii="Helvetica" w:hAnsi="Helvetica"/>
          <w:sz w:val="21"/>
          <w:szCs w:val="22"/>
        </w:rPr>
      </w:pPr>
    </w:p>
    <w:p w14:paraId="3786555C" w14:textId="77777777" w:rsidR="00AA5CD8" w:rsidRPr="00AA5CD8" w:rsidRDefault="00AA5CD8" w:rsidP="00AA5CD8">
      <w:pPr>
        <w:rPr>
          <w:rFonts w:ascii="Helvetica" w:hAnsi="Helvetica"/>
          <w:sz w:val="21"/>
          <w:szCs w:val="22"/>
        </w:rPr>
      </w:pPr>
    </w:p>
    <w:p w14:paraId="37857B32" w14:textId="77777777" w:rsidR="00AA5CD8" w:rsidRPr="00AA5CD8" w:rsidRDefault="00AA5CD8" w:rsidP="00AA5CD8">
      <w:pPr>
        <w:rPr>
          <w:rFonts w:ascii="Helvetica" w:hAnsi="Helvetica"/>
          <w:sz w:val="21"/>
          <w:szCs w:val="22"/>
        </w:rPr>
      </w:pPr>
    </w:p>
    <w:p w14:paraId="0AE29A92" w14:textId="782C1C07" w:rsidR="00F44DB9" w:rsidRPr="004019E4" w:rsidRDefault="00AA5CD8" w:rsidP="004019E4">
      <w:pPr>
        <w:rPr>
          <w:rFonts w:ascii="Helvetica" w:hAnsi="Helvetica"/>
          <w:sz w:val="21"/>
          <w:szCs w:val="22"/>
        </w:rPr>
      </w:pPr>
      <w:r w:rsidRPr="00AA5CD8">
        <w:rPr>
          <w:rFonts w:ascii="Helvetica" w:hAnsi="Helvetica"/>
          <w:sz w:val="21"/>
          <w:szCs w:val="22"/>
        </w:rPr>
        <w:t xml:space="preserve">  </w:t>
      </w:r>
    </w:p>
    <w:p w14:paraId="16D3FFAA" w14:textId="0D86E3EC" w:rsidR="00AA5CD8" w:rsidRDefault="00AA5CD8" w:rsidP="00AA5CD8">
      <w:pPr>
        <w:ind w:left="357" w:firstLine="720"/>
        <w:rPr>
          <w:rFonts w:ascii="Helvetica" w:hAnsi="Helvetica"/>
          <w:b/>
          <w:sz w:val="21"/>
          <w:szCs w:val="22"/>
        </w:rPr>
      </w:pPr>
      <w:r w:rsidRPr="00AA5CD8">
        <w:rPr>
          <w:rFonts w:ascii="Helvetica" w:hAnsi="Helvetica"/>
          <w:b/>
          <w:sz w:val="21"/>
          <w:szCs w:val="22"/>
        </w:rPr>
        <w:t>UITGOOIEN</w:t>
      </w:r>
    </w:p>
    <w:p w14:paraId="53B5F094" w14:textId="77777777" w:rsidR="004019E4" w:rsidRPr="00AA5CD8" w:rsidRDefault="004019E4" w:rsidP="00AA5CD8">
      <w:pPr>
        <w:ind w:left="357" w:firstLine="720"/>
        <w:rPr>
          <w:rFonts w:ascii="Helvetica" w:hAnsi="Helvetica"/>
          <w:b/>
          <w:sz w:val="21"/>
          <w:szCs w:val="22"/>
        </w:rPr>
      </w:pPr>
    </w:p>
    <w:p w14:paraId="5E03CFB5" w14:textId="77777777" w:rsidR="00AA5CD8" w:rsidRDefault="00AA5CD8" w:rsidP="00AA5CD8">
      <w:pPr>
        <w:pStyle w:val="Kop1"/>
        <w:keepLines w:val="0"/>
        <w:numPr>
          <w:ilvl w:val="0"/>
          <w:numId w:val="11"/>
        </w:numPr>
        <w:spacing w:before="0" w:after="0"/>
        <w:ind w:left="1077"/>
        <w:rPr>
          <w:rFonts w:ascii="Helvetica" w:hAnsi="Helvetica"/>
          <w:b w:val="0"/>
          <w:sz w:val="21"/>
          <w:szCs w:val="22"/>
        </w:rPr>
      </w:pPr>
      <w:r w:rsidRPr="00AA5CD8">
        <w:rPr>
          <w:rFonts w:ascii="Helvetica" w:hAnsi="Helvetica"/>
          <w:b w:val="0"/>
          <w:sz w:val="21"/>
          <w:szCs w:val="22"/>
        </w:rPr>
        <w:t>Het uitgooien van papier- en of ander afval is ten strengste verboden. Wagens die dit bij vertrek van de optocht bij zich hebben, mogen niet vertrekken .</w:t>
      </w:r>
    </w:p>
    <w:p w14:paraId="475CCD8B" w14:textId="77777777" w:rsidR="005F005D" w:rsidRPr="005F005D" w:rsidRDefault="005F005D" w:rsidP="005F005D"/>
    <w:p w14:paraId="7C6672BF" w14:textId="6390FD25" w:rsidR="00AA5CD8" w:rsidRDefault="00AA5CD8" w:rsidP="00F44DB9">
      <w:pPr>
        <w:numPr>
          <w:ilvl w:val="0"/>
          <w:numId w:val="11"/>
        </w:numPr>
        <w:ind w:left="1077"/>
        <w:rPr>
          <w:rFonts w:ascii="Helvetica" w:hAnsi="Helvetica"/>
          <w:sz w:val="21"/>
          <w:szCs w:val="22"/>
        </w:rPr>
      </w:pPr>
      <w:r w:rsidRPr="00AA5CD8">
        <w:rPr>
          <w:rFonts w:ascii="Helvetica" w:hAnsi="Helvetica"/>
          <w:sz w:val="21"/>
          <w:szCs w:val="22"/>
        </w:rPr>
        <w:t>Er mag geen snoepgoed uitgegooid worden in bochten, i.v.m. gevaar voor toeschouwers.</w:t>
      </w:r>
    </w:p>
    <w:p w14:paraId="748DDDD8" w14:textId="77777777" w:rsidR="005F005D" w:rsidRPr="00F44DB9" w:rsidRDefault="005F005D" w:rsidP="008771DC">
      <w:pPr>
        <w:rPr>
          <w:rFonts w:ascii="Helvetica" w:hAnsi="Helvetica"/>
          <w:sz w:val="21"/>
          <w:szCs w:val="22"/>
        </w:rPr>
      </w:pPr>
    </w:p>
    <w:p w14:paraId="014CFB5B" w14:textId="2F06AA7D" w:rsidR="00AA5CD8" w:rsidRDefault="00AA5CD8" w:rsidP="00AA5CD8">
      <w:pPr>
        <w:numPr>
          <w:ilvl w:val="0"/>
          <w:numId w:val="11"/>
        </w:numPr>
        <w:ind w:left="1077"/>
        <w:rPr>
          <w:rFonts w:ascii="Helvetica" w:hAnsi="Helvetica"/>
          <w:sz w:val="21"/>
          <w:szCs w:val="22"/>
        </w:rPr>
      </w:pPr>
      <w:r w:rsidRPr="00AA5CD8">
        <w:rPr>
          <w:rFonts w:ascii="Helvetica" w:hAnsi="Helvetica"/>
          <w:sz w:val="21"/>
          <w:szCs w:val="22"/>
        </w:rPr>
        <w:t xml:space="preserve">Er moeten </w:t>
      </w:r>
      <w:r w:rsidR="001B4DC9">
        <w:rPr>
          <w:rFonts w:ascii="Helvetica" w:hAnsi="Helvetica"/>
          <w:sz w:val="21"/>
          <w:szCs w:val="22"/>
        </w:rPr>
        <w:t>minimaal 4</w:t>
      </w:r>
      <w:r w:rsidRPr="00AA5CD8">
        <w:rPr>
          <w:rFonts w:ascii="Helvetica" w:hAnsi="Helvetica"/>
          <w:sz w:val="21"/>
          <w:szCs w:val="22"/>
        </w:rPr>
        <w:t xml:space="preserve"> personen van de groep met een reflecterend hesje </w:t>
      </w:r>
      <w:r w:rsidR="001B4DC9">
        <w:rPr>
          <w:rFonts w:ascii="Helvetica" w:hAnsi="Helvetica"/>
          <w:sz w:val="21"/>
          <w:szCs w:val="22"/>
        </w:rPr>
        <w:t>naast</w:t>
      </w:r>
      <w:r w:rsidRPr="00AA5CD8">
        <w:rPr>
          <w:rFonts w:ascii="Helvetica" w:hAnsi="Helvetica"/>
          <w:sz w:val="21"/>
          <w:szCs w:val="22"/>
        </w:rPr>
        <w:t xml:space="preserve"> de wagen uitlopen om het publiek aan de kant te houden. Zij mogen geen alcohol nuttigen.</w:t>
      </w:r>
    </w:p>
    <w:p w14:paraId="513E5BAF" w14:textId="77777777" w:rsidR="005F005D" w:rsidRPr="00AA5CD8" w:rsidRDefault="005F005D" w:rsidP="005F005D">
      <w:pPr>
        <w:ind w:left="1077"/>
        <w:rPr>
          <w:rFonts w:ascii="Helvetica" w:hAnsi="Helvetica"/>
          <w:sz w:val="21"/>
          <w:szCs w:val="22"/>
        </w:rPr>
      </w:pPr>
    </w:p>
    <w:p w14:paraId="0153902E" w14:textId="77777777" w:rsidR="00AA5CD8" w:rsidRPr="00AA5CD8" w:rsidRDefault="00AA5CD8" w:rsidP="00AA5CD8">
      <w:pPr>
        <w:numPr>
          <w:ilvl w:val="0"/>
          <w:numId w:val="11"/>
        </w:numPr>
        <w:ind w:left="1077"/>
        <w:rPr>
          <w:rFonts w:ascii="Helvetica" w:hAnsi="Helvetica"/>
          <w:sz w:val="21"/>
          <w:szCs w:val="22"/>
        </w:rPr>
      </w:pPr>
      <w:r w:rsidRPr="00AA5CD8">
        <w:rPr>
          <w:rFonts w:ascii="Helvetica" w:hAnsi="Helvetica"/>
          <w:sz w:val="21"/>
          <w:szCs w:val="22"/>
        </w:rPr>
        <w:t>Met deze maatregelen kunnen we er allemaal een gezellig feest van maken en het ook voor de toekomst zo houden.</w:t>
      </w:r>
    </w:p>
    <w:p w14:paraId="0344526B" w14:textId="1925CC7A" w:rsidR="00AA5CD8" w:rsidRPr="00AA5CD8" w:rsidRDefault="00AA5CD8" w:rsidP="00AA5CD8">
      <w:pPr>
        <w:widowControl w:val="0"/>
        <w:pBdr>
          <w:top w:val="nil"/>
          <w:left w:val="nil"/>
          <w:bottom w:val="nil"/>
          <w:right w:val="nil"/>
          <w:between w:val="nil"/>
        </w:pBdr>
        <w:spacing w:line="276" w:lineRule="auto"/>
        <w:rPr>
          <w:rFonts w:ascii="Helvetica" w:hAnsi="Helvetica"/>
          <w:sz w:val="21"/>
          <w:szCs w:val="22"/>
        </w:rPr>
        <w:sectPr w:rsidR="00AA5CD8" w:rsidRPr="00AA5CD8">
          <w:headerReference w:type="default" r:id="rId8"/>
          <w:footerReference w:type="default" r:id="rId9"/>
          <w:type w:val="continuous"/>
          <w:pgSz w:w="11906" w:h="16838"/>
          <w:pgMar w:top="0" w:right="907" w:bottom="794" w:left="1100" w:header="709" w:footer="709" w:gutter="0"/>
          <w:cols w:space="708"/>
        </w:sectPr>
      </w:pPr>
    </w:p>
    <w:p w14:paraId="66DD5ECC" w14:textId="77777777" w:rsidR="00AA5CD8" w:rsidRPr="00AA5CD8" w:rsidRDefault="00AA5CD8" w:rsidP="00AA5CD8">
      <w:pPr>
        <w:pStyle w:val="Kop1"/>
        <w:rPr>
          <w:rFonts w:ascii="Helvetica" w:hAnsi="Helvetica"/>
          <w:sz w:val="28"/>
          <w:szCs w:val="22"/>
        </w:rPr>
      </w:pPr>
      <w:r w:rsidRPr="00AA5CD8">
        <w:rPr>
          <w:rFonts w:ascii="Helvetica" w:hAnsi="Helvetica"/>
          <w:sz w:val="28"/>
          <w:szCs w:val="22"/>
        </w:rPr>
        <w:lastRenderedPageBreak/>
        <w:t>CHECKLIST OPTOCHT DEELNAME</w:t>
      </w:r>
    </w:p>
    <w:p w14:paraId="558AB444" w14:textId="77777777" w:rsidR="00AA5CD8" w:rsidRPr="00AA5CD8" w:rsidRDefault="00AA5CD8" w:rsidP="00AA5CD8">
      <w:pPr>
        <w:spacing w:line="360" w:lineRule="auto"/>
        <w:rPr>
          <w:rFonts w:ascii="Helvetica" w:hAnsi="Helvetica"/>
          <w:sz w:val="21"/>
          <w:szCs w:val="22"/>
        </w:rPr>
      </w:pP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722"/>
      </w:tblGrid>
      <w:tr w:rsidR="00AA5CD8" w:rsidRPr="00AA5CD8" w14:paraId="12CF8A16" w14:textId="77777777" w:rsidTr="006A145B">
        <w:tc>
          <w:tcPr>
            <w:tcW w:w="1318" w:type="dxa"/>
            <w:shd w:val="clear" w:color="auto" w:fill="auto"/>
          </w:tcPr>
          <w:p w14:paraId="45326DB8"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3AA7FD97"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 xml:space="preserve">Lees de reglementen en laat deze ook de overige deelnemers </w:t>
            </w:r>
          </w:p>
          <w:p w14:paraId="59B86A36"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van de groep lezen.</w:t>
            </w:r>
          </w:p>
        </w:tc>
      </w:tr>
      <w:tr w:rsidR="00AA5CD8" w:rsidRPr="00AA5CD8" w14:paraId="6603B5A7" w14:textId="77777777" w:rsidTr="006A145B">
        <w:tc>
          <w:tcPr>
            <w:tcW w:w="1318" w:type="dxa"/>
            <w:shd w:val="clear" w:color="auto" w:fill="auto"/>
          </w:tcPr>
          <w:p w14:paraId="3EF13A1F"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474F7FB8"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 xml:space="preserve">Denk aan een passend geluidniveau en een merendeel van carnavalsmuziek. </w:t>
            </w:r>
          </w:p>
          <w:p w14:paraId="4FE3821F"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Richt de boxen naar boven en niet op het publiek.</w:t>
            </w:r>
          </w:p>
        </w:tc>
      </w:tr>
      <w:tr w:rsidR="00AA5CD8" w:rsidRPr="00AA5CD8" w14:paraId="6D93BFC7" w14:textId="77777777" w:rsidTr="006A145B">
        <w:tc>
          <w:tcPr>
            <w:tcW w:w="1318" w:type="dxa"/>
            <w:shd w:val="clear" w:color="auto" w:fill="auto"/>
          </w:tcPr>
          <w:p w14:paraId="375CB211"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7A280D50" w14:textId="50422023" w:rsidR="00AA5CD8" w:rsidRPr="00AA5CD8" w:rsidRDefault="00AA5CD8" w:rsidP="006A145B">
            <w:pPr>
              <w:spacing w:line="360" w:lineRule="auto"/>
              <w:ind w:left="-60"/>
              <w:rPr>
                <w:rFonts w:ascii="Helvetica" w:hAnsi="Helvetica"/>
                <w:sz w:val="21"/>
                <w:szCs w:val="22"/>
              </w:rPr>
            </w:pPr>
            <w:r w:rsidRPr="00AA5CD8">
              <w:rPr>
                <w:rFonts w:ascii="Helvetica" w:hAnsi="Helvetica"/>
                <w:sz w:val="21"/>
                <w:szCs w:val="22"/>
              </w:rPr>
              <w:t xml:space="preserve">Denk aan de </w:t>
            </w:r>
            <w:r w:rsidR="008771DC">
              <w:rPr>
                <w:rFonts w:ascii="Helvetica" w:hAnsi="Helvetica"/>
                <w:sz w:val="21"/>
                <w:szCs w:val="22"/>
              </w:rPr>
              <w:t xml:space="preserve">minimaal </w:t>
            </w:r>
            <w:r w:rsidRPr="00AA5CD8">
              <w:rPr>
                <w:rFonts w:ascii="Helvetica" w:hAnsi="Helvetica"/>
                <w:sz w:val="21"/>
                <w:szCs w:val="22"/>
              </w:rPr>
              <w:t>twee begeleiders op maandag bij de wagens.</w:t>
            </w:r>
          </w:p>
        </w:tc>
      </w:tr>
      <w:tr w:rsidR="00AA5CD8" w:rsidRPr="00AA5CD8" w14:paraId="49EC6855" w14:textId="77777777" w:rsidTr="006A145B">
        <w:tc>
          <w:tcPr>
            <w:tcW w:w="1318" w:type="dxa"/>
            <w:shd w:val="clear" w:color="auto" w:fill="auto"/>
          </w:tcPr>
          <w:p w14:paraId="58313019"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720F2431"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 xml:space="preserve">Alleen tijdens de optocht mag de geluidsinstallatie gebruikt worden d.w.z. vanaf het startpunt tot de ontbinding in de </w:t>
            </w:r>
            <w:proofErr w:type="spellStart"/>
            <w:r w:rsidRPr="00AA5CD8">
              <w:rPr>
                <w:rFonts w:ascii="Helvetica" w:hAnsi="Helvetica"/>
                <w:sz w:val="21"/>
                <w:szCs w:val="22"/>
              </w:rPr>
              <w:t>Palankastraat</w:t>
            </w:r>
            <w:proofErr w:type="spellEnd"/>
            <w:r w:rsidRPr="00AA5CD8">
              <w:rPr>
                <w:rFonts w:ascii="Helvetica" w:hAnsi="Helvetica"/>
                <w:sz w:val="21"/>
                <w:szCs w:val="22"/>
              </w:rPr>
              <w:t>. Bij het opstellen en na afloop weer alle geluid uit!</w:t>
            </w:r>
          </w:p>
        </w:tc>
      </w:tr>
      <w:tr w:rsidR="00AA5CD8" w:rsidRPr="00AA5CD8" w14:paraId="47F09977" w14:textId="77777777" w:rsidTr="006A145B">
        <w:tc>
          <w:tcPr>
            <w:tcW w:w="1318" w:type="dxa"/>
            <w:shd w:val="clear" w:color="auto" w:fill="auto"/>
          </w:tcPr>
          <w:p w14:paraId="0D6B5A86"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6A7C91C1"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 xml:space="preserve">Alcoholgebruik buiten de wagen wordt niet toegestaan, overtreding hiervan kan tot gevolg hebben dat de groep uit de optocht gezet wordt. </w:t>
            </w:r>
          </w:p>
        </w:tc>
      </w:tr>
      <w:tr w:rsidR="00AA5CD8" w:rsidRPr="00AA5CD8" w14:paraId="660322A9" w14:textId="77777777" w:rsidTr="006A145B">
        <w:tc>
          <w:tcPr>
            <w:tcW w:w="1318" w:type="dxa"/>
            <w:shd w:val="clear" w:color="auto" w:fill="auto"/>
          </w:tcPr>
          <w:p w14:paraId="743C49D6"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47E98E41"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Het gebruik van alcohol op de wagen is toegestaan mits met mate en er geen sprake is van openbare dronkenschap, zeker van minderjarigen. Onder de 18 jaar geen druppel!</w:t>
            </w:r>
          </w:p>
        </w:tc>
      </w:tr>
      <w:tr w:rsidR="00AA5CD8" w:rsidRPr="00AA5CD8" w14:paraId="5B6EA1AB" w14:textId="77777777" w:rsidTr="006A145B">
        <w:tc>
          <w:tcPr>
            <w:tcW w:w="1318" w:type="dxa"/>
            <w:shd w:val="clear" w:color="auto" w:fill="auto"/>
          </w:tcPr>
          <w:p w14:paraId="21559F70"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6CD250B2" w14:textId="0751E1F2"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Let op de brandveiligheid bij het vullen van een aggregaat. Wagen stoppen, aggregaat uit, brandblusser paraat en zeker niet roken (</w:t>
            </w:r>
            <w:r w:rsidR="00E34406" w:rsidRPr="00AA5CD8">
              <w:rPr>
                <w:rFonts w:ascii="Helvetica" w:hAnsi="Helvetica"/>
                <w:sz w:val="21"/>
                <w:szCs w:val="22"/>
              </w:rPr>
              <w:t>super</w:t>
            </w:r>
            <w:r w:rsidRPr="00AA5CD8">
              <w:rPr>
                <w:rFonts w:ascii="Helvetica" w:hAnsi="Helvetica"/>
                <w:sz w:val="21"/>
                <w:szCs w:val="22"/>
              </w:rPr>
              <w:t xml:space="preserve"> = Stoppen – Uit – Paraat).</w:t>
            </w:r>
          </w:p>
        </w:tc>
      </w:tr>
      <w:tr w:rsidR="00AA5CD8" w:rsidRPr="00AA5CD8" w14:paraId="08A8A256" w14:textId="77777777" w:rsidTr="006A145B">
        <w:tc>
          <w:tcPr>
            <w:tcW w:w="1318" w:type="dxa"/>
            <w:shd w:val="clear" w:color="auto" w:fill="auto"/>
          </w:tcPr>
          <w:p w14:paraId="3E3CF144"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430096DE" w14:textId="77777777"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Hou de verzekeringspapieren van de wagen/tractor bij de hand i.v.m. controle door politie.</w:t>
            </w:r>
          </w:p>
        </w:tc>
      </w:tr>
      <w:tr w:rsidR="00AA5CD8" w:rsidRPr="00AA5CD8" w14:paraId="140161DC" w14:textId="77777777" w:rsidTr="006A145B">
        <w:tc>
          <w:tcPr>
            <w:tcW w:w="1318" w:type="dxa"/>
            <w:shd w:val="clear" w:color="auto" w:fill="auto"/>
          </w:tcPr>
          <w:p w14:paraId="48686EFF"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6976F77D" w14:textId="0E37117C" w:rsidR="00AA5CD8" w:rsidRPr="00AA5CD8" w:rsidRDefault="00AA5CD8" w:rsidP="006A145B">
            <w:pPr>
              <w:spacing w:line="360" w:lineRule="auto"/>
              <w:rPr>
                <w:rFonts w:ascii="Helvetica" w:hAnsi="Helvetica"/>
                <w:sz w:val="21"/>
                <w:szCs w:val="22"/>
              </w:rPr>
            </w:pPr>
            <w:r w:rsidRPr="00AA5CD8">
              <w:rPr>
                <w:rFonts w:ascii="Helvetica" w:hAnsi="Helvetica"/>
                <w:sz w:val="21"/>
                <w:szCs w:val="22"/>
              </w:rPr>
              <w:t xml:space="preserve">Hou de </w:t>
            </w:r>
            <w:r w:rsidR="00E34406" w:rsidRPr="00AA5CD8">
              <w:rPr>
                <w:rFonts w:ascii="Helvetica" w:hAnsi="Helvetica"/>
                <w:sz w:val="21"/>
                <w:szCs w:val="22"/>
              </w:rPr>
              <w:t>linker rijbaan</w:t>
            </w:r>
            <w:r w:rsidRPr="00AA5CD8">
              <w:rPr>
                <w:rFonts w:ascii="Helvetica" w:hAnsi="Helvetica"/>
                <w:sz w:val="21"/>
                <w:szCs w:val="22"/>
              </w:rPr>
              <w:t xml:space="preserve"> vrij voor doorgaand verkeer.</w:t>
            </w:r>
          </w:p>
        </w:tc>
      </w:tr>
      <w:tr w:rsidR="00AA5CD8" w:rsidRPr="00AA5CD8" w14:paraId="6CB36C7F" w14:textId="77777777" w:rsidTr="006A145B">
        <w:tc>
          <w:tcPr>
            <w:tcW w:w="1318" w:type="dxa"/>
            <w:shd w:val="clear" w:color="auto" w:fill="auto"/>
          </w:tcPr>
          <w:p w14:paraId="1413FA89" w14:textId="77777777" w:rsidR="00AA5CD8" w:rsidRPr="00AA5CD8" w:rsidRDefault="00AA5CD8" w:rsidP="006A145B">
            <w:pPr>
              <w:spacing w:line="360" w:lineRule="auto"/>
              <w:rPr>
                <w:rFonts w:ascii="Helvetica" w:hAnsi="Helvetica"/>
                <w:sz w:val="21"/>
                <w:szCs w:val="22"/>
              </w:rPr>
            </w:pPr>
          </w:p>
        </w:tc>
        <w:tc>
          <w:tcPr>
            <w:tcW w:w="8722" w:type="dxa"/>
            <w:shd w:val="clear" w:color="auto" w:fill="auto"/>
          </w:tcPr>
          <w:p w14:paraId="5D7F036E" w14:textId="72C0FC4D" w:rsidR="00AA5CD8" w:rsidRPr="00AA5CD8" w:rsidRDefault="001B4DC9" w:rsidP="006A145B">
            <w:pPr>
              <w:spacing w:line="360" w:lineRule="auto"/>
              <w:rPr>
                <w:rFonts w:ascii="Helvetica" w:hAnsi="Helvetica"/>
                <w:sz w:val="21"/>
                <w:szCs w:val="22"/>
              </w:rPr>
            </w:pPr>
            <w:r>
              <w:rPr>
                <w:rFonts w:ascii="Helvetica" w:hAnsi="Helvetica"/>
                <w:sz w:val="21"/>
                <w:szCs w:val="22"/>
              </w:rPr>
              <w:t>Minimaal 4 personen in reflecterend hesje naast de wagen.</w:t>
            </w:r>
          </w:p>
        </w:tc>
      </w:tr>
    </w:tbl>
    <w:p w14:paraId="3A5646AA" w14:textId="77777777" w:rsidR="00AA5CD8" w:rsidRPr="00AA5CD8" w:rsidRDefault="00AA5CD8" w:rsidP="00AA5CD8">
      <w:pPr>
        <w:spacing w:line="360" w:lineRule="auto"/>
        <w:rPr>
          <w:rFonts w:ascii="Helvetica" w:hAnsi="Helvetica"/>
          <w:sz w:val="21"/>
          <w:szCs w:val="22"/>
        </w:rPr>
      </w:pPr>
    </w:p>
    <w:p w14:paraId="5A222DD3" w14:textId="77777777" w:rsidR="00AA5CD8" w:rsidRDefault="00AA5CD8" w:rsidP="00AA5CD8">
      <w:pPr>
        <w:rPr>
          <w:rFonts w:ascii="Helvetica" w:hAnsi="Helvetica"/>
          <w:sz w:val="21"/>
          <w:szCs w:val="22"/>
        </w:rPr>
      </w:pPr>
    </w:p>
    <w:p w14:paraId="6C44D8C2" w14:textId="77777777" w:rsidR="00AA5CD8" w:rsidRDefault="00AA5CD8" w:rsidP="00AA5CD8">
      <w:pPr>
        <w:rPr>
          <w:rFonts w:ascii="Helvetica" w:hAnsi="Helvetica"/>
          <w:sz w:val="21"/>
          <w:szCs w:val="22"/>
        </w:rPr>
      </w:pPr>
    </w:p>
    <w:p w14:paraId="283C73E7" w14:textId="77777777" w:rsidR="00AA5CD8" w:rsidRDefault="00AA5CD8" w:rsidP="00AA5CD8">
      <w:pPr>
        <w:rPr>
          <w:rFonts w:ascii="Helvetica" w:hAnsi="Helvetica"/>
          <w:sz w:val="21"/>
          <w:szCs w:val="22"/>
        </w:rPr>
      </w:pPr>
    </w:p>
    <w:p w14:paraId="32372E46" w14:textId="77777777" w:rsidR="00AA5CD8" w:rsidRDefault="00AA5CD8" w:rsidP="00AA5CD8">
      <w:pPr>
        <w:rPr>
          <w:rFonts w:ascii="Helvetica" w:hAnsi="Helvetica"/>
          <w:sz w:val="21"/>
          <w:szCs w:val="22"/>
        </w:rPr>
      </w:pPr>
    </w:p>
    <w:p w14:paraId="09F7069B" w14:textId="77777777" w:rsidR="00AA5CD8" w:rsidRDefault="00AA5CD8" w:rsidP="00AA5CD8">
      <w:pPr>
        <w:rPr>
          <w:rFonts w:ascii="Helvetica" w:hAnsi="Helvetica"/>
          <w:sz w:val="21"/>
          <w:szCs w:val="22"/>
        </w:rPr>
      </w:pPr>
    </w:p>
    <w:p w14:paraId="64C50D3F" w14:textId="77777777" w:rsidR="00AA5CD8" w:rsidRDefault="00AA5CD8" w:rsidP="00AA5CD8">
      <w:pPr>
        <w:rPr>
          <w:rFonts w:ascii="Helvetica" w:hAnsi="Helvetica"/>
          <w:sz w:val="21"/>
          <w:szCs w:val="22"/>
        </w:rPr>
      </w:pPr>
    </w:p>
    <w:p w14:paraId="769A18C7" w14:textId="77777777" w:rsidR="00AA5CD8" w:rsidRDefault="00AA5CD8" w:rsidP="00AA5CD8">
      <w:pPr>
        <w:rPr>
          <w:rFonts w:ascii="Helvetica" w:hAnsi="Helvetica"/>
          <w:sz w:val="21"/>
          <w:szCs w:val="22"/>
        </w:rPr>
      </w:pPr>
    </w:p>
    <w:p w14:paraId="10B583E8" w14:textId="77777777" w:rsidR="00AA5CD8" w:rsidRDefault="00AA5CD8" w:rsidP="00AA5CD8">
      <w:pPr>
        <w:rPr>
          <w:rFonts w:ascii="Helvetica" w:hAnsi="Helvetica"/>
          <w:sz w:val="21"/>
          <w:szCs w:val="22"/>
        </w:rPr>
      </w:pPr>
    </w:p>
    <w:p w14:paraId="1E920744" w14:textId="77777777" w:rsidR="00AA5CD8" w:rsidRDefault="00AA5CD8" w:rsidP="00AA5CD8">
      <w:pPr>
        <w:rPr>
          <w:rFonts w:ascii="Helvetica" w:hAnsi="Helvetica"/>
          <w:sz w:val="21"/>
          <w:szCs w:val="22"/>
        </w:rPr>
      </w:pPr>
    </w:p>
    <w:p w14:paraId="632D8714" w14:textId="77777777" w:rsidR="00AA5CD8" w:rsidRDefault="00AA5CD8" w:rsidP="00AA5CD8">
      <w:pPr>
        <w:rPr>
          <w:rFonts w:ascii="Helvetica" w:hAnsi="Helvetica"/>
          <w:sz w:val="21"/>
          <w:szCs w:val="22"/>
        </w:rPr>
      </w:pPr>
    </w:p>
    <w:p w14:paraId="64A40020" w14:textId="77777777" w:rsidR="00AA5CD8" w:rsidRDefault="00AA5CD8" w:rsidP="00AA5CD8">
      <w:pPr>
        <w:rPr>
          <w:rFonts w:ascii="Helvetica" w:hAnsi="Helvetica"/>
          <w:sz w:val="21"/>
          <w:szCs w:val="22"/>
        </w:rPr>
      </w:pPr>
    </w:p>
    <w:p w14:paraId="02A5C11E" w14:textId="77777777" w:rsidR="00AA5CD8" w:rsidRDefault="00AA5CD8" w:rsidP="00AA5CD8">
      <w:pPr>
        <w:rPr>
          <w:rFonts w:ascii="Helvetica" w:hAnsi="Helvetica"/>
          <w:sz w:val="21"/>
          <w:szCs w:val="22"/>
        </w:rPr>
      </w:pPr>
    </w:p>
    <w:p w14:paraId="2BEE482F" w14:textId="77777777" w:rsidR="00AA5CD8" w:rsidRDefault="00AA5CD8" w:rsidP="00AA5CD8">
      <w:pPr>
        <w:rPr>
          <w:rFonts w:ascii="Helvetica" w:hAnsi="Helvetica"/>
          <w:sz w:val="21"/>
          <w:szCs w:val="22"/>
        </w:rPr>
      </w:pPr>
    </w:p>
    <w:p w14:paraId="6F53F3F6" w14:textId="77777777" w:rsidR="00AA5CD8" w:rsidRDefault="00AA5CD8" w:rsidP="00AA5CD8">
      <w:pPr>
        <w:rPr>
          <w:rFonts w:ascii="Helvetica" w:hAnsi="Helvetica"/>
          <w:sz w:val="21"/>
          <w:szCs w:val="22"/>
        </w:rPr>
      </w:pPr>
    </w:p>
    <w:p w14:paraId="02C320C1" w14:textId="77777777" w:rsidR="00AA5CD8" w:rsidRDefault="00AA5CD8" w:rsidP="00AA5CD8">
      <w:pPr>
        <w:rPr>
          <w:rFonts w:ascii="Helvetica" w:hAnsi="Helvetica"/>
          <w:sz w:val="21"/>
          <w:szCs w:val="22"/>
        </w:rPr>
      </w:pPr>
    </w:p>
    <w:p w14:paraId="12CC2D4F" w14:textId="77777777" w:rsidR="00AA5CD8" w:rsidRDefault="00AA5CD8" w:rsidP="00AA5CD8">
      <w:pPr>
        <w:rPr>
          <w:rFonts w:ascii="Helvetica" w:hAnsi="Helvetica"/>
          <w:sz w:val="21"/>
          <w:szCs w:val="22"/>
        </w:rPr>
      </w:pPr>
    </w:p>
    <w:p w14:paraId="3DF2F516" w14:textId="77777777" w:rsidR="00AA5CD8" w:rsidRDefault="00AA5CD8" w:rsidP="00AA5CD8">
      <w:pPr>
        <w:rPr>
          <w:rFonts w:ascii="Helvetica" w:hAnsi="Helvetica"/>
          <w:sz w:val="21"/>
          <w:szCs w:val="22"/>
        </w:rPr>
      </w:pPr>
    </w:p>
    <w:p w14:paraId="7EA0DE87" w14:textId="77777777" w:rsidR="005F005D" w:rsidRDefault="005F005D" w:rsidP="00AA5CD8">
      <w:pPr>
        <w:rPr>
          <w:rFonts w:ascii="Helvetica" w:hAnsi="Helvetica"/>
          <w:sz w:val="21"/>
          <w:szCs w:val="22"/>
        </w:rPr>
      </w:pPr>
    </w:p>
    <w:p w14:paraId="2CB11F1D" w14:textId="77777777" w:rsidR="00AA5CD8" w:rsidRDefault="00AA5CD8" w:rsidP="00AA5CD8">
      <w:pPr>
        <w:rPr>
          <w:rFonts w:ascii="Helvetica" w:hAnsi="Helvetica"/>
          <w:sz w:val="21"/>
          <w:szCs w:val="22"/>
        </w:rPr>
      </w:pPr>
    </w:p>
    <w:p w14:paraId="22037860" w14:textId="77777777" w:rsidR="00AA5CD8" w:rsidRDefault="00AA5CD8" w:rsidP="00AA5CD8">
      <w:pPr>
        <w:rPr>
          <w:rFonts w:ascii="Helvetica" w:hAnsi="Helvetica"/>
          <w:sz w:val="21"/>
          <w:szCs w:val="22"/>
        </w:rPr>
      </w:pPr>
    </w:p>
    <w:p w14:paraId="1AE1AB6C" w14:textId="77777777" w:rsidR="00AA5CD8" w:rsidRPr="00AA5CD8" w:rsidRDefault="00AA5CD8" w:rsidP="00AA5CD8">
      <w:pPr>
        <w:rPr>
          <w:rFonts w:ascii="Helvetica" w:eastAsia="Arial" w:hAnsi="Helvetica" w:cs="Arial"/>
          <w:b/>
          <w:sz w:val="32"/>
          <w:szCs w:val="22"/>
        </w:rPr>
      </w:pPr>
      <w:r w:rsidRPr="00AA5CD8">
        <w:rPr>
          <w:rFonts w:ascii="Helvetica" w:hAnsi="Helvetica"/>
          <w:b/>
          <w:sz w:val="32"/>
          <w:szCs w:val="22"/>
        </w:rPr>
        <w:lastRenderedPageBreak/>
        <w:t xml:space="preserve"> </w:t>
      </w:r>
      <w:r w:rsidRPr="00AA5CD8">
        <w:rPr>
          <w:rFonts w:ascii="Helvetica" w:eastAsia="Arial" w:hAnsi="Helvetica" w:cs="Arial"/>
          <w:b/>
          <w:sz w:val="32"/>
          <w:szCs w:val="22"/>
        </w:rPr>
        <w:t>CONTROLE STAAT BRANDVEILIGHEID OPTOCHTEN 2018</w:t>
      </w:r>
    </w:p>
    <w:p w14:paraId="5E7A0288" w14:textId="77777777" w:rsidR="00AA5CD8" w:rsidRPr="00AA5CD8" w:rsidRDefault="00AA5CD8" w:rsidP="00AA5CD8">
      <w:pPr>
        <w:rPr>
          <w:rFonts w:ascii="Helvetica" w:eastAsia="Arial" w:hAnsi="Helvetica" w:cs="Arial"/>
          <w:sz w:val="21"/>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663"/>
        <w:gridCol w:w="1757"/>
      </w:tblGrid>
      <w:tr w:rsidR="00AA5CD8" w:rsidRPr="00AA5CD8" w14:paraId="43492F58" w14:textId="77777777" w:rsidTr="006A145B">
        <w:tc>
          <w:tcPr>
            <w:tcW w:w="7711" w:type="dxa"/>
            <w:gridSpan w:val="2"/>
            <w:tcBorders>
              <w:bottom w:val="nil"/>
            </w:tcBorders>
            <w:shd w:val="clear" w:color="auto" w:fill="auto"/>
          </w:tcPr>
          <w:p w14:paraId="09C0135F" w14:textId="77777777" w:rsidR="00AA5CD8" w:rsidRPr="00AA5CD8" w:rsidRDefault="00AA5CD8" w:rsidP="006A145B">
            <w:pPr>
              <w:rPr>
                <w:rFonts w:ascii="Helvetica" w:eastAsia="Arial" w:hAnsi="Helvetica" w:cs="Arial"/>
                <w:b/>
                <w:sz w:val="21"/>
                <w:szCs w:val="22"/>
              </w:rPr>
            </w:pPr>
            <w:r w:rsidRPr="00AA5CD8">
              <w:rPr>
                <w:rFonts w:ascii="Helvetica" w:eastAsia="Arial" w:hAnsi="Helvetica" w:cs="Arial"/>
                <w:b/>
                <w:sz w:val="21"/>
                <w:szCs w:val="22"/>
              </w:rPr>
              <w:t>Wagen nummer</w:t>
            </w:r>
          </w:p>
          <w:p w14:paraId="28B3CF92" w14:textId="77777777" w:rsidR="00AA5CD8" w:rsidRPr="00AA5CD8" w:rsidRDefault="00AA5CD8" w:rsidP="006A145B">
            <w:pPr>
              <w:rPr>
                <w:rFonts w:ascii="Helvetica" w:eastAsia="Arial" w:hAnsi="Helvetica" w:cs="Arial"/>
                <w:b/>
                <w:sz w:val="21"/>
                <w:szCs w:val="22"/>
              </w:rPr>
            </w:pPr>
          </w:p>
        </w:tc>
        <w:tc>
          <w:tcPr>
            <w:tcW w:w="1757" w:type="dxa"/>
            <w:shd w:val="clear" w:color="auto" w:fill="auto"/>
          </w:tcPr>
          <w:p w14:paraId="152EE663" w14:textId="77777777" w:rsidR="00AA5CD8" w:rsidRPr="00AA5CD8" w:rsidRDefault="00AA5CD8" w:rsidP="006A145B">
            <w:pPr>
              <w:rPr>
                <w:rFonts w:ascii="Helvetica" w:eastAsia="Arial" w:hAnsi="Helvetica" w:cs="Arial"/>
                <w:b/>
                <w:sz w:val="21"/>
                <w:szCs w:val="22"/>
              </w:rPr>
            </w:pPr>
          </w:p>
        </w:tc>
      </w:tr>
      <w:tr w:rsidR="00AA5CD8" w:rsidRPr="00AA5CD8" w14:paraId="787B47A9" w14:textId="77777777" w:rsidTr="006A145B">
        <w:trPr>
          <w:trHeight w:val="520"/>
        </w:trPr>
        <w:tc>
          <w:tcPr>
            <w:tcW w:w="9468" w:type="dxa"/>
            <w:gridSpan w:val="3"/>
            <w:tcBorders>
              <w:top w:val="single" w:sz="4" w:space="0" w:color="000000"/>
              <w:left w:val="nil"/>
              <w:right w:val="nil"/>
            </w:tcBorders>
            <w:shd w:val="clear" w:color="auto" w:fill="auto"/>
          </w:tcPr>
          <w:p w14:paraId="69AA1277" w14:textId="77777777" w:rsidR="00AA5CD8" w:rsidRPr="00AA5CD8" w:rsidRDefault="00AA5CD8" w:rsidP="006A145B">
            <w:pPr>
              <w:rPr>
                <w:rFonts w:ascii="Helvetica" w:eastAsia="Arial" w:hAnsi="Helvetica" w:cs="Arial"/>
                <w:sz w:val="21"/>
                <w:szCs w:val="22"/>
              </w:rPr>
            </w:pPr>
          </w:p>
          <w:p w14:paraId="3C9354B8" w14:textId="77777777" w:rsidR="00AA5CD8" w:rsidRPr="00AA5CD8" w:rsidRDefault="00AA5CD8" w:rsidP="006A145B">
            <w:pPr>
              <w:rPr>
                <w:rFonts w:ascii="Helvetica" w:eastAsia="Arial" w:hAnsi="Helvetica" w:cs="Arial"/>
                <w:sz w:val="21"/>
                <w:szCs w:val="22"/>
              </w:rPr>
            </w:pPr>
          </w:p>
          <w:p w14:paraId="7B25E97D" w14:textId="77777777" w:rsidR="00AA5CD8" w:rsidRPr="00AA5CD8" w:rsidRDefault="00AA5CD8" w:rsidP="006A145B">
            <w:pPr>
              <w:rPr>
                <w:rFonts w:ascii="Helvetica" w:eastAsia="Arial" w:hAnsi="Helvetica" w:cs="Arial"/>
                <w:sz w:val="21"/>
                <w:szCs w:val="22"/>
              </w:rPr>
            </w:pPr>
          </w:p>
        </w:tc>
      </w:tr>
      <w:tr w:rsidR="00AA5CD8" w:rsidRPr="00AA5CD8" w14:paraId="6DC6A972" w14:textId="77777777" w:rsidTr="006A145B">
        <w:tc>
          <w:tcPr>
            <w:tcW w:w="6048" w:type="dxa"/>
            <w:shd w:val="clear" w:color="auto" w:fill="auto"/>
          </w:tcPr>
          <w:p w14:paraId="2C7903ED" w14:textId="77777777" w:rsidR="00AA5CD8" w:rsidRPr="00AA5CD8" w:rsidRDefault="00AA5CD8" w:rsidP="006A145B">
            <w:pPr>
              <w:rPr>
                <w:rFonts w:ascii="Helvetica" w:eastAsia="Arial" w:hAnsi="Helvetica" w:cs="Arial"/>
                <w:b/>
                <w:sz w:val="21"/>
                <w:szCs w:val="22"/>
              </w:rPr>
            </w:pPr>
            <w:r w:rsidRPr="00AA5CD8">
              <w:rPr>
                <w:rFonts w:ascii="Helvetica" w:eastAsia="Arial" w:hAnsi="Helvetica" w:cs="Arial"/>
                <w:b/>
                <w:sz w:val="21"/>
                <w:szCs w:val="22"/>
              </w:rPr>
              <w:t>OMSCHRIJVING</w:t>
            </w:r>
          </w:p>
          <w:p w14:paraId="3998535F" w14:textId="77777777" w:rsidR="00AA5CD8" w:rsidRPr="00AA5CD8" w:rsidRDefault="00AA5CD8" w:rsidP="006A145B">
            <w:pPr>
              <w:rPr>
                <w:rFonts w:ascii="Helvetica" w:eastAsia="Arial" w:hAnsi="Helvetica" w:cs="Arial"/>
                <w:b/>
                <w:sz w:val="21"/>
                <w:szCs w:val="22"/>
              </w:rPr>
            </w:pPr>
          </w:p>
        </w:tc>
        <w:tc>
          <w:tcPr>
            <w:tcW w:w="1663" w:type="dxa"/>
            <w:shd w:val="clear" w:color="auto" w:fill="auto"/>
          </w:tcPr>
          <w:p w14:paraId="23C326CD" w14:textId="77777777" w:rsidR="00AA5CD8" w:rsidRPr="00AA5CD8" w:rsidRDefault="00AA5CD8" w:rsidP="006A145B">
            <w:pPr>
              <w:rPr>
                <w:rFonts w:ascii="Helvetica" w:eastAsia="Arial" w:hAnsi="Helvetica" w:cs="Arial"/>
                <w:b/>
                <w:sz w:val="21"/>
                <w:szCs w:val="22"/>
              </w:rPr>
            </w:pPr>
            <w:r w:rsidRPr="00AA5CD8">
              <w:rPr>
                <w:rFonts w:ascii="Helvetica" w:eastAsia="Arial" w:hAnsi="Helvetica" w:cs="Arial"/>
                <w:b/>
                <w:sz w:val="21"/>
                <w:szCs w:val="22"/>
              </w:rPr>
              <w:t>ACCOORD</w:t>
            </w:r>
          </w:p>
        </w:tc>
        <w:tc>
          <w:tcPr>
            <w:tcW w:w="1757" w:type="dxa"/>
            <w:shd w:val="clear" w:color="auto" w:fill="auto"/>
          </w:tcPr>
          <w:p w14:paraId="10B43E4C" w14:textId="77777777" w:rsidR="00AA5CD8" w:rsidRPr="00AA5CD8" w:rsidRDefault="00AA5CD8" w:rsidP="006A145B">
            <w:pPr>
              <w:rPr>
                <w:rFonts w:ascii="Helvetica" w:eastAsia="Arial" w:hAnsi="Helvetica" w:cs="Arial"/>
                <w:b/>
                <w:sz w:val="21"/>
                <w:szCs w:val="22"/>
              </w:rPr>
            </w:pPr>
            <w:r w:rsidRPr="00AA5CD8">
              <w:rPr>
                <w:rFonts w:ascii="Helvetica" w:eastAsia="Arial" w:hAnsi="Helvetica" w:cs="Arial"/>
                <w:b/>
                <w:sz w:val="21"/>
                <w:szCs w:val="22"/>
              </w:rPr>
              <w:t>NIET ACC.</w:t>
            </w:r>
          </w:p>
        </w:tc>
      </w:tr>
      <w:tr w:rsidR="00AA5CD8" w:rsidRPr="00AA5CD8" w14:paraId="50076407" w14:textId="77777777" w:rsidTr="006A145B">
        <w:tc>
          <w:tcPr>
            <w:tcW w:w="6048" w:type="dxa"/>
            <w:shd w:val="clear" w:color="auto" w:fill="auto"/>
          </w:tcPr>
          <w:p w14:paraId="795F7152"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2 Goedgekeurde brandblussers aanwezig</w:t>
            </w:r>
          </w:p>
          <w:p w14:paraId="5D8B612E"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 xml:space="preserve">(minimaal poeder 6 kg / schuim 6 </w:t>
            </w:r>
            <w:proofErr w:type="spellStart"/>
            <w:r w:rsidRPr="00AA5CD8">
              <w:rPr>
                <w:rFonts w:ascii="Helvetica" w:eastAsia="Arial" w:hAnsi="Helvetica" w:cs="Arial"/>
                <w:sz w:val="21"/>
                <w:szCs w:val="22"/>
              </w:rPr>
              <w:t>ltr</w:t>
            </w:r>
            <w:proofErr w:type="spellEnd"/>
            <w:r w:rsidRPr="00AA5CD8">
              <w:rPr>
                <w:rFonts w:ascii="Helvetica" w:eastAsia="Arial" w:hAnsi="Helvetica" w:cs="Arial"/>
                <w:sz w:val="21"/>
                <w:szCs w:val="22"/>
              </w:rPr>
              <w:t xml:space="preserve"> / 6kg CO</w:t>
            </w:r>
            <w:r w:rsidRPr="00AA5CD8">
              <w:rPr>
                <w:rFonts w:ascii="Helvetica" w:eastAsia="Arial" w:hAnsi="Helvetica" w:cs="Arial"/>
                <w:sz w:val="21"/>
                <w:szCs w:val="22"/>
                <w:vertAlign w:val="subscript"/>
              </w:rPr>
              <w:t>2</w:t>
            </w:r>
            <w:r w:rsidRPr="00AA5CD8">
              <w:rPr>
                <w:rFonts w:ascii="Helvetica" w:eastAsia="Arial" w:hAnsi="Helvetica" w:cs="Arial"/>
                <w:sz w:val="21"/>
                <w:szCs w:val="22"/>
              </w:rPr>
              <w:t>)</w:t>
            </w:r>
          </w:p>
        </w:tc>
        <w:tc>
          <w:tcPr>
            <w:tcW w:w="1663" w:type="dxa"/>
            <w:shd w:val="clear" w:color="auto" w:fill="auto"/>
          </w:tcPr>
          <w:p w14:paraId="471C0E6F"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1A62814F" w14:textId="77777777" w:rsidR="00AA5CD8" w:rsidRPr="00AA5CD8" w:rsidRDefault="00AA5CD8" w:rsidP="006A145B">
            <w:pPr>
              <w:rPr>
                <w:rFonts w:ascii="Helvetica" w:eastAsia="Arial" w:hAnsi="Helvetica" w:cs="Arial"/>
                <w:sz w:val="21"/>
                <w:szCs w:val="22"/>
              </w:rPr>
            </w:pPr>
          </w:p>
        </w:tc>
      </w:tr>
      <w:tr w:rsidR="00AA5CD8" w:rsidRPr="00AA5CD8" w14:paraId="10CA8B99" w14:textId="77777777" w:rsidTr="006A145B">
        <w:tc>
          <w:tcPr>
            <w:tcW w:w="6048" w:type="dxa"/>
            <w:shd w:val="clear" w:color="auto" w:fill="auto"/>
          </w:tcPr>
          <w:p w14:paraId="46954073"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 xml:space="preserve">Waarvan 1 brandblusser in trekkend </w:t>
            </w:r>
          </w:p>
          <w:p w14:paraId="66D668CC"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voertuig aanwezig</w:t>
            </w:r>
          </w:p>
        </w:tc>
        <w:tc>
          <w:tcPr>
            <w:tcW w:w="1663" w:type="dxa"/>
            <w:shd w:val="clear" w:color="auto" w:fill="auto"/>
          </w:tcPr>
          <w:p w14:paraId="4A7F3EF6"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0E9F4FF1" w14:textId="77777777" w:rsidR="00AA5CD8" w:rsidRPr="00AA5CD8" w:rsidRDefault="00AA5CD8" w:rsidP="006A145B">
            <w:pPr>
              <w:rPr>
                <w:rFonts w:ascii="Helvetica" w:eastAsia="Arial" w:hAnsi="Helvetica" w:cs="Arial"/>
                <w:sz w:val="21"/>
                <w:szCs w:val="22"/>
              </w:rPr>
            </w:pPr>
          </w:p>
        </w:tc>
      </w:tr>
      <w:tr w:rsidR="00AA5CD8" w:rsidRPr="00AA5CD8" w14:paraId="35E7B909" w14:textId="77777777" w:rsidTr="006A145B">
        <w:tc>
          <w:tcPr>
            <w:tcW w:w="6048" w:type="dxa"/>
            <w:shd w:val="clear" w:color="auto" w:fill="auto"/>
          </w:tcPr>
          <w:p w14:paraId="455A2527"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Kabelhaspels afgerold</w:t>
            </w:r>
          </w:p>
          <w:p w14:paraId="2E502854" w14:textId="77777777" w:rsidR="00AA5CD8" w:rsidRPr="00AA5CD8" w:rsidRDefault="00AA5CD8" w:rsidP="006A145B">
            <w:pPr>
              <w:rPr>
                <w:rFonts w:ascii="Helvetica" w:eastAsia="Arial" w:hAnsi="Helvetica" w:cs="Arial"/>
                <w:sz w:val="21"/>
                <w:szCs w:val="22"/>
              </w:rPr>
            </w:pPr>
          </w:p>
        </w:tc>
        <w:tc>
          <w:tcPr>
            <w:tcW w:w="1663" w:type="dxa"/>
            <w:shd w:val="clear" w:color="auto" w:fill="auto"/>
          </w:tcPr>
          <w:p w14:paraId="5427EC37"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1A9DE1AF" w14:textId="77777777" w:rsidR="00AA5CD8" w:rsidRPr="00AA5CD8" w:rsidRDefault="00AA5CD8" w:rsidP="006A145B">
            <w:pPr>
              <w:rPr>
                <w:rFonts w:ascii="Helvetica" w:eastAsia="Arial" w:hAnsi="Helvetica" w:cs="Arial"/>
                <w:sz w:val="21"/>
                <w:szCs w:val="22"/>
              </w:rPr>
            </w:pPr>
          </w:p>
        </w:tc>
      </w:tr>
      <w:tr w:rsidR="00AA5CD8" w:rsidRPr="00AA5CD8" w14:paraId="57703454" w14:textId="77777777" w:rsidTr="006A145B">
        <w:tc>
          <w:tcPr>
            <w:tcW w:w="6048" w:type="dxa"/>
            <w:shd w:val="clear" w:color="auto" w:fill="auto"/>
          </w:tcPr>
          <w:p w14:paraId="15B26C88"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Reserve brandstof aanwezig</w:t>
            </w:r>
          </w:p>
          <w:p w14:paraId="78FA6436" w14:textId="77777777" w:rsidR="00AA5CD8" w:rsidRPr="00AA5CD8" w:rsidRDefault="00AA5CD8" w:rsidP="006A145B">
            <w:pPr>
              <w:rPr>
                <w:rFonts w:ascii="Helvetica" w:eastAsia="Arial" w:hAnsi="Helvetica" w:cs="Arial"/>
                <w:sz w:val="21"/>
                <w:szCs w:val="22"/>
              </w:rPr>
            </w:pPr>
          </w:p>
        </w:tc>
        <w:tc>
          <w:tcPr>
            <w:tcW w:w="1663" w:type="dxa"/>
            <w:shd w:val="clear" w:color="auto" w:fill="auto"/>
          </w:tcPr>
          <w:p w14:paraId="38E35E68"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05A9A01D" w14:textId="77777777" w:rsidR="00AA5CD8" w:rsidRPr="00AA5CD8" w:rsidRDefault="00AA5CD8" w:rsidP="006A145B">
            <w:pPr>
              <w:rPr>
                <w:rFonts w:ascii="Helvetica" w:eastAsia="Arial" w:hAnsi="Helvetica" w:cs="Arial"/>
                <w:sz w:val="21"/>
                <w:szCs w:val="22"/>
              </w:rPr>
            </w:pPr>
          </w:p>
        </w:tc>
      </w:tr>
      <w:tr w:rsidR="00AA5CD8" w:rsidRPr="00AA5CD8" w14:paraId="4E3AD41B" w14:textId="77777777" w:rsidTr="006A145B">
        <w:tc>
          <w:tcPr>
            <w:tcW w:w="6048" w:type="dxa"/>
            <w:shd w:val="clear" w:color="auto" w:fill="auto"/>
          </w:tcPr>
          <w:p w14:paraId="06945269"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Opslag reserve brandstof in geventileerde ruimte of open lucht</w:t>
            </w:r>
          </w:p>
        </w:tc>
        <w:tc>
          <w:tcPr>
            <w:tcW w:w="1663" w:type="dxa"/>
            <w:shd w:val="clear" w:color="auto" w:fill="auto"/>
          </w:tcPr>
          <w:p w14:paraId="032A3C19"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0650362B" w14:textId="77777777" w:rsidR="00AA5CD8" w:rsidRPr="00AA5CD8" w:rsidRDefault="00AA5CD8" w:rsidP="006A145B">
            <w:pPr>
              <w:rPr>
                <w:rFonts w:ascii="Helvetica" w:eastAsia="Arial" w:hAnsi="Helvetica" w:cs="Arial"/>
                <w:sz w:val="21"/>
                <w:szCs w:val="22"/>
              </w:rPr>
            </w:pPr>
          </w:p>
        </w:tc>
      </w:tr>
      <w:tr w:rsidR="00AA5CD8" w:rsidRPr="00AA5CD8" w14:paraId="388B8FF0" w14:textId="77777777" w:rsidTr="006A145B">
        <w:tc>
          <w:tcPr>
            <w:tcW w:w="6048" w:type="dxa"/>
            <w:shd w:val="clear" w:color="auto" w:fill="auto"/>
          </w:tcPr>
          <w:p w14:paraId="41E80164"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 xml:space="preserve">Opslag reserve brandstof gescheiden </w:t>
            </w:r>
          </w:p>
          <w:p w14:paraId="7C8A31F7"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van aggregaat</w:t>
            </w:r>
          </w:p>
        </w:tc>
        <w:tc>
          <w:tcPr>
            <w:tcW w:w="1663" w:type="dxa"/>
            <w:shd w:val="clear" w:color="auto" w:fill="auto"/>
          </w:tcPr>
          <w:p w14:paraId="5CABCC5C"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45CBDA89" w14:textId="77777777" w:rsidR="00AA5CD8" w:rsidRPr="00AA5CD8" w:rsidRDefault="00AA5CD8" w:rsidP="006A145B">
            <w:pPr>
              <w:rPr>
                <w:rFonts w:ascii="Helvetica" w:eastAsia="Arial" w:hAnsi="Helvetica" w:cs="Arial"/>
                <w:sz w:val="21"/>
                <w:szCs w:val="22"/>
              </w:rPr>
            </w:pPr>
          </w:p>
        </w:tc>
      </w:tr>
      <w:tr w:rsidR="00AA5CD8" w:rsidRPr="00AA5CD8" w14:paraId="4B6F5E03" w14:textId="77777777" w:rsidTr="006A145B">
        <w:tc>
          <w:tcPr>
            <w:tcW w:w="6048" w:type="dxa"/>
            <w:shd w:val="clear" w:color="auto" w:fill="auto"/>
          </w:tcPr>
          <w:p w14:paraId="5D1DBFAE"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Opstelling aggregaat in geventileerde ruimte</w:t>
            </w:r>
          </w:p>
          <w:p w14:paraId="594F59B7" w14:textId="77777777" w:rsidR="00AA5CD8" w:rsidRPr="00AA5CD8" w:rsidRDefault="00AA5CD8" w:rsidP="006A145B">
            <w:pPr>
              <w:rPr>
                <w:rFonts w:ascii="Helvetica" w:eastAsia="Arial" w:hAnsi="Helvetica" w:cs="Arial"/>
                <w:sz w:val="21"/>
                <w:szCs w:val="22"/>
              </w:rPr>
            </w:pPr>
          </w:p>
        </w:tc>
        <w:tc>
          <w:tcPr>
            <w:tcW w:w="1663" w:type="dxa"/>
            <w:shd w:val="clear" w:color="auto" w:fill="auto"/>
          </w:tcPr>
          <w:p w14:paraId="5431A3B6"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0F625BFB" w14:textId="77777777" w:rsidR="00AA5CD8" w:rsidRPr="00AA5CD8" w:rsidRDefault="00AA5CD8" w:rsidP="006A145B">
            <w:pPr>
              <w:rPr>
                <w:rFonts w:ascii="Helvetica" w:eastAsia="Arial" w:hAnsi="Helvetica" w:cs="Arial"/>
                <w:sz w:val="21"/>
                <w:szCs w:val="22"/>
              </w:rPr>
            </w:pPr>
          </w:p>
        </w:tc>
      </w:tr>
      <w:tr w:rsidR="00AA5CD8" w:rsidRPr="00AA5CD8" w14:paraId="32D1A043" w14:textId="77777777" w:rsidTr="006A145B">
        <w:tc>
          <w:tcPr>
            <w:tcW w:w="6048" w:type="dxa"/>
            <w:shd w:val="clear" w:color="auto" w:fill="auto"/>
          </w:tcPr>
          <w:p w14:paraId="0A766AEA"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Opslag reserve brandstof in gekeurde jerrycan</w:t>
            </w:r>
          </w:p>
          <w:p w14:paraId="7BF053F8" w14:textId="77777777" w:rsidR="00AA5CD8" w:rsidRPr="00AA5CD8" w:rsidRDefault="00AA5CD8" w:rsidP="006A145B">
            <w:pPr>
              <w:rPr>
                <w:rFonts w:ascii="Helvetica" w:eastAsia="Arial" w:hAnsi="Helvetica" w:cs="Arial"/>
                <w:sz w:val="21"/>
                <w:szCs w:val="22"/>
              </w:rPr>
            </w:pPr>
          </w:p>
        </w:tc>
        <w:tc>
          <w:tcPr>
            <w:tcW w:w="1663" w:type="dxa"/>
            <w:shd w:val="clear" w:color="auto" w:fill="auto"/>
          </w:tcPr>
          <w:p w14:paraId="4DD23D71"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158BE4B5" w14:textId="77777777" w:rsidR="00AA5CD8" w:rsidRPr="00AA5CD8" w:rsidRDefault="00AA5CD8" w:rsidP="006A145B">
            <w:pPr>
              <w:rPr>
                <w:rFonts w:ascii="Helvetica" w:eastAsia="Arial" w:hAnsi="Helvetica" w:cs="Arial"/>
                <w:sz w:val="21"/>
                <w:szCs w:val="22"/>
              </w:rPr>
            </w:pPr>
          </w:p>
        </w:tc>
      </w:tr>
      <w:tr w:rsidR="00AA5CD8" w:rsidRPr="00AA5CD8" w14:paraId="3836CC54" w14:textId="77777777" w:rsidTr="006A145B">
        <w:tc>
          <w:tcPr>
            <w:tcW w:w="6048" w:type="dxa"/>
            <w:shd w:val="clear" w:color="auto" w:fill="auto"/>
          </w:tcPr>
          <w:p w14:paraId="2EFE0022"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Indien navullen aggregaat; trechter aanwezig</w:t>
            </w:r>
          </w:p>
          <w:p w14:paraId="6157F15D" w14:textId="77777777" w:rsidR="00AA5CD8" w:rsidRPr="00AA5CD8" w:rsidRDefault="00AA5CD8" w:rsidP="006A145B">
            <w:pPr>
              <w:rPr>
                <w:rFonts w:ascii="Helvetica" w:eastAsia="Arial" w:hAnsi="Helvetica" w:cs="Arial"/>
                <w:sz w:val="21"/>
                <w:szCs w:val="22"/>
              </w:rPr>
            </w:pPr>
          </w:p>
        </w:tc>
        <w:tc>
          <w:tcPr>
            <w:tcW w:w="1663" w:type="dxa"/>
            <w:shd w:val="clear" w:color="auto" w:fill="auto"/>
          </w:tcPr>
          <w:p w14:paraId="05D374E6"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1C38558D" w14:textId="77777777" w:rsidR="00AA5CD8" w:rsidRPr="00AA5CD8" w:rsidRDefault="00AA5CD8" w:rsidP="006A145B">
            <w:pPr>
              <w:rPr>
                <w:rFonts w:ascii="Helvetica" w:eastAsia="Arial" w:hAnsi="Helvetica" w:cs="Arial"/>
                <w:sz w:val="21"/>
                <w:szCs w:val="22"/>
              </w:rPr>
            </w:pPr>
          </w:p>
        </w:tc>
      </w:tr>
      <w:tr w:rsidR="00AA5CD8" w:rsidRPr="00AA5CD8" w14:paraId="31B7BC46" w14:textId="77777777" w:rsidTr="006A145B">
        <w:tc>
          <w:tcPr>
            <w:tcW w:w="6048" w:type="dxa"/>
            <w:shd w:val="clear" w:color="auto" w:fill="auto"/>
          </w:tcPr>
          <w:p w14:paraId="29497EA5"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In nabij van aggregaat uitsluitend moeilijk ontvlambare materialen.</w:t>
            </w:r>
          </w:p>
        </w:tc>
        <w:tc>
          <w:tcPr>
            <w:tcW w:w="1663" w:type="dxa"/>
            <w:shd w:val="clear" w:color="auto" w:fill="auto"/>
          </w:tcPr>
          <w:p w14:paraId="038C4867"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37C23D55" w14:textId="77777777" w:rsidR="00AA5CD8" w:rsidRPr="00AA5CD8" w:rsidRDefault="00AA5CD8" w:rsidP="006A145B">
            <w:pPr>
              <w:rPr>
                <w:rFonts w:ascii="Helvetica" w:eastAsia="Arial" w:hAnsi="Helvetica" w:cs="Arial"/>
                <w:sz w:val="21"/>
                <w:szCs w:val="22"/>
              </w:rPr>
            </w:pPr>
          </w:p>
        </w:tc>
      </w:tr>
      <w:tr w:rsidR="00AA5CD8" w:rsidRPr="00AA5CD8" w14:paraId="4839F68B" w14:textId="77777777" w:rsidTr="006A145B">
        <w:tc>
          <w:tcPr>
            <w:tcW w:w="6048" w:type="dxa"/>
            <w:shd w:val="clear" w:color="auto" w:fill="auto"/>
          </w:tcPr>
          <w:p w14:paraId="70BE8D76" w14:textId="77777777"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Lampen &gt; 80 w voldoende verwijderd van</w:t>
            </w:r>
          </w:p>
          <w:p w14:paraId="5945E55F" w14:textId="13E498B4"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Brandbare materialen (</w:t>
            </w:r>
            <w:r w:rsidR="005F005D" w:rsidRPr="00AA5CD8">
              <w:rPr>
                <w:rFonts w:ascii="Helvetica" w:eastAsia="Arial" w:hAnsi="Helvetica" w:cs="Arial"/>
                <w:sz w:val="21"/>
                <w:szCs w:val="22"/>
              </w:rPr>
              <w:t>o.a.</w:t>
            </w:r>
            <w:r w:rsidRPr="00AA5CD8">
              <w:rPr>
                <w:rFonts w:ascii="Helvetica" w:eastAsia="Arial" w:hAnsi="Helvetica" w:cs="Arial"/>
                <w:sz w:val="21"/>
                <w:szCs w:val="22"/>
              </w:rPr>
              <w:t xml:space="preserve"> spots / bouwlampen)</w:t>
            </w:r>
          </w:p>
        </w:tc>
        <w:tc>
          <w:tcPr>
            <w:tcW w:w="1663" w:type="dxa"/>
            <w:shd w:val="clear" w:color="auto" w:fill="auto"/>
          </w:tcPr>
          <w:p w14:paraId="697D50F0"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079708D1" w14:textId="77777777" w:rsidR="00AA5CD8" w:rsidRPr="00AA5CD8" w:rsidRDefault="00AA5CD8" w:rsidP="006A145B">
            <w:pPr>
              <w:rPr>
                <w:rFonts w:ascii="Helvetica" w:eastAsia="Arial" w:hAnsi="Helvetica" w:cs="Arial"/>
                <w:sz w:val="21"/>
                <w:szCs w:val="22"/>
              </w:rPr>
            </w:pPr>
          </w:p>
        </w:tc>
      </w:tr>
      <w:tr w:rsidR="00AA5CD8" w:rsidRPr="00AA5CD8" w14:paraId="172D13C1" w14:textId="77777777" w:rsidTr="006A145B">
        <w:tc>
          <w:tcPr>
            <w:tcW w:w="6048" w:type="dxa"/>
            <w:shd w:val="clear" w:color="auto" w:fill="auto"/>
          </w:tcPr>
          <w:p w14:paraId="72B40A4F" w14:textId="53909EA2"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 xml:space="preserve">Reflecterende hesjes voor de </w:t>
            </w:r>
            <w:r w:rsidR="001B4DC9">
              <w:rPr>
                <w:rFonts w:ascii="Helvetica" w:eastAsia="Arial" w:hAnsi="Helvetica" w:cs="Arial"/>
                <w:sz w:val="21"/>
                <w:szCs w:val="22"/>
              </w:rPr>
              <w:t xml:space="preserve">minimaal 4 </w:t>
            </w:r>
            <w:r w:rsidRPr="00AA5CD8">
              <w:rPr>
                <w:rFonts w:ascii="Helvetica" w:eastAsia="Arial" w:hAnsi="Helvetica" w:cs="Arial"/>
                <w:sz w:val="21"/>
                <w:szCs w:val="22"/>
              </w:rPr>
              <w:t xml:space="preserve">vaste begeleiders van de plateauwagen </w:t>
            </w:r>
          </w:p>
        </w:tc>
        <w:tc>
          <w:tcPr>
            <w:tcW w:w="1663" w:type="dxa"/>
            <w:shd w:val="clear" w:color="auto" w:fill="auto"/>
          </w:tcPr>
          <w:p w14:paraId="7FFC7467" w14:textId="77777777" w:rsidR="00AA5CD8" w:rsidRPr="00AA5CD8" w:rsidRDefault="00AA5CD8" w:rsidP="006A145B">
            <w:pPr>
              <w:rPr>
                <w:rFonts w:ascii="Helvetica" w:eastAsia="Arial" w:hAnsi="Helvetica" w:cs="Arial"/>
                <w:sz w:val="21"/>
                <w:szCs w:val="22"/>
              </w:rPr>
            </w:pPr>
          </w:p>
        </w:tc>
        <w:tc>
          <w:tcPr>
            <w:tcW w:w="1757" w:type="dxa"/>
            <w:shd w:val="clear" w:color="auto" w:fill="auto"/>
          </w:tcPr>
          <w:p w14:paraId="130A8F6D" w14:textId="77777777" w:rsidR="00AA5CD8" w:rsidRPr="00AA5CD8" w:rsidRDefault="00AA5CD8" w:rsidP="006A145B">
            <w:pPr>
              <w:rPr>
                <w:rFonts w:ascii="Helvetica" w:eastAsia="Arial" w:hAnsi="Helvetica" w:cs="Arial"/>
                <w:sz w:val="21"/>
                <w:szCs w:val="22"/>
              </w:rPr>
            </w:pPr>
          </w:p>
        </w:tc>
      </w:tr>
    </w:tbl>
    <w:p w14:paraId="375B8DB5" w14:textId="77777777" w:rsidR="00AA5CD8" w:rsidRPr="00AA5CD8" w:rsidRDefault="00AA5CD8" w:rsidP="00AA5CD8">
      <w:pPr>
        <w:rPr>
          <w:rFonts w:ascii="Helvetica" w:eastAsia="Arial" w:hAnsi="Helvetica" w:cs="Arial"/>
          <w:sz w:val="21"/>
          <w:szCs w:val="22"/>
        </w:rPr>
      </w:pPr>
    </w:p>
    <w:p w14:paraId="4E58343E" w14:textId="77777777" w:rsidR="00AA5CD8" w:rsidRPr="00AA5CD8" w:rsidRDefault="00AA5CD8" w:rsidP="00AA5CD8">
      <w:pPr>
        <w:rPr>
          <w:rFonts w:ascii="Helvetica" w:eastAsia="Arial" w:hAnsi="Helvetica" w:cs="Arial"/>
          <w:sz w:val="21"/>
          <w:szCs w:val="22"/>
        </w:rPr>
      </w:pPr>
    </w:p>
    <w:p w14:paraId="28D9000C" w14:textId="77777777" w:rsidR="00AA5CD8" w:rsidRPr="00AA5CD8" w:rsidRDefault="00AA5CD8" w:rsidP="00AA5CD8">
      <w:pPr>
        <w:rPr>
          <w:rFonts w:ascii="Helvetica" w:eastAsia="Arial" w:hAnsi="Helvetica" w:cs="Arial"/>
          <w:sz w:val="21"/>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862"/>
      </w:tblGrid>
      <w:tr w:rsidR="00AA5CD8" w:rsidRPr="00AA5CD8" w14:paraId="5E442BAA" w14:textId="77777777" w:rsidTr="006A145B">
        <w:tc>
          <w:tcPr>
            <w:tcW w:w="4606" w:type="dxa"/>
            <w:shd w:val="clear" w:color="auto" w:fill="auto"/>
          </w:tcPr>
          <w:p w14:paraId="27E397D0" w14:textId="77777777" w:rsidR="00AA5CD8" w:rsidRPr="00AA5CD8" w:rsidRDefault="00AA5CD8" w:rsidP="006A145B">
            <w:pPr>
              <w:rPr>
                <w:rFonts w:ascii="Helvetica" w:eastAsia="Arial" w:hAnsi="Helvetica" w:cs="Arial"/>
                <w:b/>
                <w:sz w:val="21"/>
                <w:szCs w:val="22"/>
              </w:rPr>
            </w:pPr>
            <w:r w:rsidRPr="00AA5CD8">
              <w:rPr>
                <w:rFonts w:ascii="Helvetica" w:eastAsia="Arial" w:hAnsi="Helvetica" w:cs="Arial"/>
                <w:b/>
                <w:sz w:val="21"/>
                <w:szCs w:val="22"/>
              </w:rPr>
              <w:t xml:space="preserve">NAAM CONTROLEUR </w:t>
            </w:r>
          </w:p>
          <w:p w14:paraId="6143DD07" w14:textId="77777777" w:rsidR="00AA5CD8" w:rsidRPr="00AA5CD8" w:rsidRDefault="00AA5CD8" w:rsidP="006A145B">
            <w:pPr>
              <w:rPr>
                <w:rFonts w:ascii="Helvetica" w:eastAsia="Arial" w:hAnsi="Helvetica" w:cs="Arial"/>
                <w:b/>
                <w:sz w:val="21"/>
                <w:szCs w:val="22"/>
              </w:rPr>
            </w:pPr>
          </w:p>
        </w:tc>
        <w:tc>
          <w:tcPr>
            <w:tcW w:w="4862" w:type="dxa"/>
            <w:shd w:val="clear" w:color="auto" w:fill="auto"/>
          </w:tcPr>
          <w:p w14:paraId="038346EA" w14:textId="77777777" w:rsidR="00AA5CD8" w:rsidRPr="00AA5CD8" w:rsidRDefault="00AA5CD8" w:rsidP="006A145B">
            <w:pPr>
              <w:rPr>
                <w:rFonts w:ascii="Helvetica" w:eastAsia="Arial" w:hAnsi="Helvetica" w:cs="Arial"/>
                <w:b/>
                <w:sz w:val="21"/>
                <w:szCs w:val="22"/>
              </w:rPr>
            </w:pPr>
          </w:p>
        </w:tc>
      </w:tr>
      <w:tr w:rsidR="00AA5CD8" w:rsidRPr="00AA5CD8" w14:paraId="58AA9B18" w14:textId="77777777" w:rsidTr="006A145B">
        <w:tc>
          <w:tcPr>
            <w:tcW w:w="4606" w:type="dxa"/>
            <w:shd w:val="clear" w:color="auto" w:fill="auto"/>
          </w:tcPr>
          <w:p w14:paraId="784BFC7C" w14:textId="77777777" w:rsidR="00AA5CD8" w:rsidRPr="00AA5CD8" w:rsidRDefault="00AA5CD8" w:rsidP="006A145B">
            <w:pPr>
              <w:rPr>
                <w:rFonts w:ascii="Helvetica" w:eastAsia="Arial" w:hAnsi="Helvetica" w:cs="Arial"/>
                <w:sz w:val="21"/>
                <w:szCs w:val="22"/>
              </w:rPr>
            </w:pPr>
          </w:p>
          <w:p w14:paraId="16221830" w14:textId="77777777" w:rsidR="00AA5CD8" w:rsidRPr="00AA5CD8" w:rsidRDefault="00AA5CD8" w:rsidP="006A145B">
            <w:pPr>
              <w:rPr>
                <w:rFonts w:ascii="Helvetica" w:eastAsia="Arial" w:hAnsi="Helvetica" w:cs="Arial"/>
                <w:sz w:val="21"/>
                <w:szCs w:val="22"/>
              </w:rPr>
            </w:pPr>
          </w:p>
        </w:tc>
        <w:tc>
          <w:tcPr>
            <w:tcW w:w="4862" w:type="dxa"/>
            <w:shd w:val="clear" w:color="auto" w:fill="auto"/>
          </w:tcPr>
          <w:p w14:paraId="350695B9" w14:textId="77777777" w:rsidR="00AA5CD8" w:rsidRPr="00AA5CD8" w:rsidRDefault="00AA5CD8" w:rsidP="006A145B">
            <w:pPr>
              <w:rPr>
                <w:rFonts w:ascii="Helvetica" w:eastAsia="Arial" w:hAnsi="Helvetica" w:cs="Arial"/>
                <w:sz w:val="21"/>
                <w:szCs w:val="22"/>
              </w:rPr>
            </w:pPr>
          </w:p>
        </w:tc>
      </w:tr>
      <w:tr w:rsidR="00AA5CD8" w:rsidRPr="00AA5CD8" w14:paraId="19CBCC51" w14:textId="77777777" w:rsidTr="006A145B">
        <w:tc>
          <w:tcPr>
            <w:tcW w:w="4606" w:type="dxa"/>
            <w:shd w:val="clear" w:color="auto" w:fill="auto"/>
          </w:tcPr>
          <w:p w14:paraId="240CCD19" w14:textId="36780452" w:rsidR="00AA5CD8" w:rsidRPr="00AA5CD8" w:rsidRDefault="00AA5CD8" w:rsidP="006A145B">
            <w:pPr>
              <w:rPr>
                <w:rFonts w:ascii="Helvetica" w:eastAsia="Arial" w:hAnsi="Helvetica" w:cs="Arial"/>
                <w:sz w:val="21"/>
                <w:szCs w:val="22"/>
              </w:rPr>
            </w:pPr>
            <w:r w:rsidRPr="00AA5CD8">
              <w:rPr>
                <w:rFonts w:ascii="Helvetica" w:eastAsia="Arial" w:hAnsi="Helvetica" w:cs="Arial"/>
                <w:sz w:val="21"/>
                <w:szCs w:val="22"/>
              </w:rPr>
              <w:t>NAAM VERANTWOORDELIJKE VAN DE WAGEN</w:t>
            </w:r>
          </w:p>
        </w:tc>
        <w:tc>
          <w:tcPr>
            <w:tcW w:w="4862" w:type="dxa"/>
            <w:shd w:val="clear" w:color="auto" w:fill="auto"/>
          </w:tcPr>
          <w:p w14:paraId="1A2508B5" w14:textId="77777777" w:rsidR="00AA5CD8" w:rsidRPr="00AA5CD8" w:rsidRDefault="00AA5CD8" w:rsidP="006A145B">
            <w:pPr>
              <w:rPr>
                <w:rFonts w:ascii="Helvetica" w:eastAsia="Arial" w:hAnsi="Helvetica" w:cs="Arial"/>
                <w:sz w:val="21"/>
                <w:szCs w:val="22"/>
              </w:rPr>
            </w:pPr>
          </w:p>
        </w:tc>
      </w:tr>
    </w:tbl>
    <w:p w14:paraId="3A69FA9F" w14:textId="77777777" w:rsidR="00AA5CD8" w:rsidRPr="00AA5CD8" w:rsidRDefault="00AA5CD8" w:rsidP="00AA5CD8">
      <w:pPr>
        <w:rPr>
          <w:rFonts w:ascii="Helvetica" w:hAnsi="Helvetica"/>
          <w:sz w:val="21"/>
          <w:szCs w:val="22"/>
        </w:rPr>
      </w:pPr>
    </w:p>
    <w:p w14:paraId="66E76168" w14:textId="77777777" w:rsidR="00A87525" w:rsidRPr="00AA5CD8" w:rsidRDefault="00CA6432" w:rsidP="00AA5CD8">
      <w:pPr>
        <w:spacing w:after="200" w:line="276" w:lineRule="auto"/>
        <w:ind w:left="720"/>
        <w:rPr>
          <w:rFonts w:ascii="Helvetica" w:eastAsia="Calibri" w:hAnsi="Helvetica" w:cs="Calibri"/>
          <w:color w:val="000000"/>
          <w:sz w:val="21"/>
          <w:szCs w:val="22"/>
        </w:rPr>
      </w:pPr>
      <w:r w:rsidRPr="00AA5CD8">
        <w:rPr>
          <w:rFonts w:ascii="Helvetica" w:eastAsia="Calibri" w:hAnsi="Helvetica" w:cs="Calibri"/>
          <w:color w:val="000000"/>
          <w:sz w:val="21"/>
          <w:szCs w:val="22"/>
        </w:rPr>
        <w:tab/>
      </w:r>
      <w:r w:rsidRPr="00AA5CD8">
        <w:rPr>
          <w:rFonts w:ascii="Helvetica" w:eastAsia="Calibri" w:hAnsi="Helvetica" w:cs="Calibri"/>
          <w:color w:val="000000"/>
          <w:sz w:val="21"/>
          <w:szCs w:val="22"/>
        </w:rPr>
        <w:tab/>
      </w:r>
      <w:r w:rsidRPr="00AA5CD8">
        <w:rPr>
          <w:rFonts w:ascii="Helvetica" w:eastAsia="Calibri" w:hAnsi="Helvetica" w:cs="Calibri"/>
          <w:color w:val="000000"/>
          <w:sz w:val="21"/>
          <w:szCs w:val="22"/>
        </w:rPr>
        <w:tab/>
      </w:r>
      <w:r w:rsidRPr="00AA5CD8">
        <w:rPr>
          <w:rFonts w:ascii="Helvetica" w:eastAsia="Calibri" w:hAnsi="Helvetica" w:cs="Calibri"/>
          <w:color w:val="000000"/>
          <w:sz w:val="21"/>
          <w:szCs w:val="22"/>
        </w:rPr>
        <w:tab/>
      </w:r>
      <w:r w:rsidRPr="00AA5CD8">
        <w:rPr>
          <w:rFonts w:ascii="Helvetica" w:eastAsia="Calibri" w:hAnsi="Helvetica" w:cs="Calibri"/>
          <w:color w:val="000000"/>
          <w:sz w:val="21"/>
          <w:szCs w:val="22"/>
        </w:rPr>
        <w:tab/>
      </w:r>
    </w:p>
    <w:p w14:paraId="5590C618" w14:textId="77777777" w:rsidR="00A87525" w:rsidRPr="00AA5CD8" w:rsidRDefault="00A87525">
      <w:pPr>
        <w:spacing w:after="200" w:line="276" w:lineRule="auto"/>
        <w:rPr>
          <w:rFonts w:ascii="Helvetica" w:eastAsia="Calibri" w:hAnsi="Helvetica" w:cs="Calibri"/>
          <w:color w:val="000000"/>
          <w:sz w:val="21"/>
          <w:szCs w:val="22"/>
        </w:rPr>
      </w:pPr>
    </w:p>
    <w:sectPr w:rsidR="00A87525" w:rsidRPr="00AA5CD8">
      <w:pgSz w:w="12240" w:h="15840"/>
      <w:pgMar w:top="1440" w:right="1440" w:bottom="1440" w:left="1440"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F2FA" w14:textId="77777777" w:rsidR="0080428C" w:rsidRDefault="0080428C">
      <w:r>
        <w:separator/>
      </w:r>
    </w:p>
  </w:endnote>
  <w:endnote w:type="continuationSeparator" w:id="0">
    <w:p w14:paraId="70225723" w14:textId="77777777" w:rsidR="0080428C" w:rsidRDefault="0080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B700" w14:textId="77777777" w:rsidR="007C441B" w:rsidRDefault="0078368D">
    <w:pPr>
      <w:pBdr>
        <w:top w:val="nil"/>
        <w:left w:val="nil"/>
        <w:bottom w:val="nil"/>
        <w:right w:val="nil"/>
        <w:between w:val="nil"/>
      </w:pBdr>
      <w:tabs>
        <w:tab w:val="center" w:pos="4320"/>
        <w:tab w:val="right" w:pos="8640"/>
      </w:tabs>
      <w:rPr>
        <w:color w:val="000000"/>
      </w:rPr>
    </w:pPr>
    <w:r>
      <w:rPr>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0019" w14:textId="77777777" w:rsidR="0080428C" w:rsidRDefault="0080428C">
      <w:r>
        <w:separator/>
      </w:r>
    </w:p>
  </w:footnote>
  <w:footnote w:type="continuationSeparator" w:id="0">
    <w:p w14:paraId="62EBD655" w14:textId="77777777" w:rsidR="0080428C" w:rsidRDefault="0080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6C46" w14:textId="77777777" w:rsidR="007C441B" w:rsidRDefault="007C441B">
    <w:pPr>
      <w:pBdr>
        <w:top w:val="nil"/>
        <w:left w:val="nil"/>
        <w:bottom w:val="nil"/>
        <w:right w:val="nil"/>
        <w:between w:val="nil"/>
      </w:pBdr>
      <w:tabs>
        <w:tab w:val="center" w:pos="4320"/>
        <w:tab w:val="right" w:pos="8640"/>
      </w:tabs>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5F"/>
    <w:multiLevelType w:val="hybridMultilevel"/>
    <w:tmpl w:val="D07CA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371464"/>
    <w:multiLevelType w:val="multilevel"/>
    <w:tmpl w:val="0B980B5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C75A6"/>
    <w:multiLevelType w:val="multilevel"/>
    <w:tmpl w:val="3FA64F5A"/>
    <w:lvl w:ilvl="0">
      <w:start w:val="12"/>
      <w:numFmt w:val="decimal"/>
      <w:lvlText w:val="%1"/>
      <w:lvlJc w:val="left"/>
      <w:pPr>
        <w:ind w:left="540" w:hanging="540"/>
      </w:pPr>
    </w:lvl>
    <w:lvl w:ilvl="1">
      <w:start w:val="30"/>
      <w:numFmt w:val="decimal"/>
      <w:lvlText w:val="%1.%2"/>
      <w:lvlJc w:val="left"/>
      <w:pPr>
        <w:ind w:left="1620" w:hanging="54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 w15:restartNumberingAfterBreak="0">
    <w:nsid w:val="1B357B51"/>
    <w:multiLevelType w:val="multilevel"/>
    <w:tmpl w:val="6E1483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D84E79"/>
    <w:multiLevelType w:val="multilevel"/>
    <w:tmpl w:val="59849F5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E1189"/>
    <w:multiLevelType w:val="multilevel"/>
    <w:tmpl w:val="C87251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91E00EB"/>
    <w:multiLevelType w:val="multilevel"/>
    <w:tmpl w:val="D6E4830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35770E2"/>
    <w:multiLevelType w:val="multilevel"/>
    <w:tmpl w:val="B1B4BE3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B62C44"/>
    <w:multiLevelType w:val="multilevel"/>
    <w:tmpl w:val="CD48D4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F63848"/>
    <w:multiLevelType w:val="multilevel"/>
    <w:tmpl w:val="D1E03FB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02D9"/>
    <w:multiLevelType w:val="hybridMultilevel"/>
    <w:tmpl w:val="3D425738"/>
    <w:lvl w:ilvl="0" w:tplc="D4FC56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4D1037"/>
    <w:multiLevelType w:val="multilevel"/>
    <w:tmpl w:val="5E6A9DA0"/>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BD597E"/>
    <w:multiLevelType w:val="hybridMultilevel"/>
    <w:tmpl w:val="D4C06B10"/>
    <w:lvl w:ilvl="0" w:tplc="32204A5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51626A"/>
    <w:multiLevelType w:val="hybridMultilevel"/>
    <w:tmpl w:val="BB9E4B18"/>
    <w:lvl w:ilvl="0" w:tplc="61B00E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B34D56"/>
    <w:multiLevelType w:val="multilevel"/>
    <w:tmpl w:val="23E42810"/>
    <w:lvl w:ilvl="0">
      <w:start w:val="1"/>
      <w:numFmt w:val="decimal"/>
      <w:lvlText w:val="%1)"/>
      <w:lvlJc w:val="left"/>
      <w:pPr>
        <w:ind w:left="300" w:hanging="360"/>
      </w:pPr>
      <w:rPr>
        <w:b w:val="0"/>
      </w:rPr>
    </w:lvl>
    <w:lvl w:ilvl="1">
      <w:start w:val="1"/>
      <w:numFmt w:val="bullet"/>
      <w:lvlText w:val="-"/>
      <w:lvlJc w:val="left"/>
      <w:pPr>
        <w:ind w:left="1800" w:hanging="72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6417121">
    <w:abstractNumId w:val="3"/>
  </w:num>
  <w:num w:numId="2" w16cid:durableId="848520080">
    <w:abstractNumId w:val="6"/>
  </w:num>
  <w:num w:numId="3" w16cid:durableId="597643270">
    <w:abstractNumId w:val="5"/>
  </w:num>
  <w:num w:numId="4" w16cid:durableId="1945917633">
    <w:abstractNumId w:val="11"/>
  </w:num>
  <w:num w:numId="5" w16cid:durableId="1837106015">
    <w:abstractNumId w:val="7"/>
  </w:num>
  <w:num w:numId="6" w16cid:durableId="986785265">
    <w:abstractNumId w:val="9"/>
  </w:num>
  <w:num w:numId="7" w16cid:durableId="159929658">
    <w:abstractNumId w:val="14"/>
  </w:num>
  <w:num w:numId="8" w16cid:durableId="563486059">
    <w:abstractNumId w:val="4"/>
  </w:num>
  <w:num w:numId="9" w16cid:durableId="603731316">
    <w:abstractNumId w:val="2"/>
  </w:num>
  <w:num w:numId="10" w16cid:durableId="952713533">
    <w:abstractNumId w:val="8"/>
  </w:num>
  <w:num w:numId="11" w16cid:durableId="1800026853">
    <w:abstractNumId w:val="1"/>
  </w:num>
  <w:num w:numId="12" w16cid:durableId="2097507784">
    <w:abstractNumId w:val="10"/>
  </w:num>
  <w:num w:numId="13" w16cid:durableId="1348288575">
    <w:abstractNumId w:val="0"/>
  </w:num>
  <w:num w:numId="14" w16cid:durableId="1257328015">
    <w:abstractNumId w:val="13"/>
  </w:num>
  <w:num w:numId="15" w16cid:durableId="847134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25"/>
    <w:rsid w:val="0017148D"/>
    <w:rsid w:val="001814C5"/>
    <w:rsid w:val="001B4DC9"/>
    <w:rsid w:val="002339CD"/>
    <w:rsid w:val="003042E8"/>
    <w:rsid w:val="004019E4"/>
    <w:rsid w:val="00456410"/>
    <w:rsid w:val="004975F6"/>
    <w:rsid w:val="005610BE"/>
    <w:rsid w:val="005F005D"/>
    <w:rsid w:val="0078368D"/>
    <w:rsid w:val="007C441B"/>
    <w:rsid w:val="0080428C"/>
    <w:rsid w:val="008771DC"/>
    <w:rsid w:val="00A87525"/>
    <w:rsid w:val="00AA5CD8"/>
    <w:rsid w:val="00B82E81"/>
    <w:rsid w:val="00C87D48"/>
    <w:rsid w:val="00CA6432"/>
    <w:rsid w:val="00DB04BF"/>
    <w:rsid w:val="00E34406"/>
    <w:rsid w:val="00ED6B5C"/>
    <w:rsid w:val="00EE086B"/>
    <w:rsid w:val="00F44DB9"/>
    <w:rsid w:val="00F62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C29E"/>
  <w15:docId w15:val="{9A810865-EFF6-4BBD-A245-12608281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4975F6"/>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5F6"/>
    <w:rPr>
      <w:rFonts w:ascii="Tahoma" w:hAnsi="Tahoma" w:cs="Tahoma"/>
      <w:sz w:val="16"/>
      <w:szCs w:val="16"/>
    </w:rPr>
  </w:style>
  <w:style w:type="paragraph" w:styleId="Lijstalinea">
    <w:name w:val="List Paragraph"/>
    <w:basedOn w:val="Standaard"/>
    <w:uiPriority w:val="34"/>
    <w:qFormat/>
    <w:rsid w:val="00233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2453</Words>
  <Characters>13493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blokbreker</dc:creator>
  <cp:lastModifiedBy>Jo Noordam</cp:lastModifiedBy>
  <cp:revision>8</cp:revision>
  <cp:lastPrinted>2019-01-26T14:25:00Z</cp:lastPrinted>
  <dcterms:created xsi:type="dcterms:W3CDTF">2023-11-02T10:43:00Z</dcterms:created>
  <dcterms:modified xsi:type="dcterms:W3CDTF">2023-11-09T14:28:00Z</dcterms:modified>
</cp:coreProperties>
</file>